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E9AB" w14:textId="203C8AF6" w:rsidR="00362E28" w:rsidRDefault="00CE31D5">
      <w:r>
        <w:rPr>
          <w:noProof/>
        </w:rPr>
        <w:drawing>
          <wp:inline distT="0" distB="0" distL="0" distR="0" wp14:anchorId="7EDCA1DA" wp14:editId="35DBAC33">
            <wp:extent cx="5989320" cy="3181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320" cy="3181350"/>
                    </a:xfrm>
                    <a:prstGeom prst="rect">
                      <a:avLst/>
                    </a:prstGeom>
                    <a:noFill/>
                    <a:ln>
                      <a:noFill/>
                    </a:ln>
                  </pic:spPr>
                </pic:pic>
              </a:graphicData>
            </a:graphic>
          </wp:inline>
        </w:drawing>
      </w:r>
    </w:p>
    <w:p w14:paraId="4DABCEB7" w14:textId="53262A08" w:rsidR="00CE31D5" w:rsidRDefault="00CE31D5"/>
    <w:p w14:paraId="7A274FCB" w14:textId="476A0382" w:rsidR="00CE31D5" w:rsidRDefault="00CE31D5" w:rsidP="00CE31D5">
      <w:pPr>
        <w:jc w:val="center"/>
      </w:pPr>
    </w:p>
    <w:p w14:paraId="49156A0B" w14:textId="1DC5886A" w:rsidR="00CE31D5" w:rsidRDefault="00CE31D5" w:rsidP="00917478"/>
    <w:p w14:paraId="472F2E4F" w14:textId="5436D84E" w:rsidR="00CE31D5" w:rsidRDefault="00CE31D5" w:rsidP="00CE31D5">
      <w:pPr>
        <w:jc w:val="center"/>
        <w:rPr>
          <w:rFonts w:cstheme="minorHAnsi"/>
          <w:sz w:val="144"/>
          <w:szCs w:val="144"/>
        </w:rPr>
      </w:pPr>
      <w:r w:rsidRPr="00CE31D5">
        <w:rPr>
          <w:rFonts w:cstheme="minorHAnsi"/>
          <w:sz w:val="144"/>
          <w:szCs w:val="144"/>
        </w:rPr>
        <w:t>Beleidsplan</w:t>
      </w:r>
    </w:p>
    <w:p w14:paraId="5714FBF4" w14:textId="5B12B4C1" w:rsidR="00CE31D5" w:rsidRDefault="00CE31D5" w:rsidP="00CE31D5">
      <w:pPr>
        <w:jc w:val="center"/>
        <w:rPr>
          <w:rFonts w:cstheme="minorHAnsi"/>
          <w:sz w:val="144"/>
          <w:szCs w:val="144"/>
        </w:rPr>
      </w:pPr>
    </w:p>
    <w:p w14:paraId="77AD2647" w14:textId="23A2CD9F" w:rsidR="00CE31D5" w:rsidRDefault="00CE31D5" w:rsidP="00CE31D5">
      <w:pPr>
        <w:jc w:val="center"/>
        <w:rPr>
          <w:rFonts w:cstheme="minorHAnsi"/>
          <w:sz w:val="144"/>
          <w:szCs w:val="144"/>
        </w:rPr>
      </w:pPr>
      <w:r>
        <w:rPr>
          <w:rFonts w:cstheme="minorHAnsi"/>
          <w:sz w:val="144"/>
          <w:szCs w:val="144"/>
        </w:rPr>
        <w:t>202</w:t>
      </w:r>
      <w:r w:rsidR="00CC579A">
        <w:rPr>
          <w:rFonts w:cstheme="minorHAnsi"/>
          <w:sz w:val="144"/>
          <w:szCs w:val="144"/>
        </w:rPr>
        <w:t>6</w:t>
      </w:r>
      <w:r>
        <w:rPr>
          <w:rFonts w:cstheme="minorHAnsi"/>
          <w:sz w:val="144"/>
          <w:szCs w:val="144"/>
        </w:rPr>
        <w:t>-20</w:t>
      </w:r>
      <w:r w:rsidR="00CC579A">
        <w:rPr>
          <w:rFonts w:cstheme="minorHAnsi"/>
          <w:sz w:val="144"/>
          <w:szCs w:val="144"/>
        </w:rPr>
        <w:t>31</w:t>
      </w:r>
    </w:p>
    <w:p w14:paraId="5CB0C82C" w14:textId="480D8003" w:rsidR="00CE31D5" w:rsidRDefault="00CE31D5" w:rsidP="00CE31D5">
      <w:pPr>
        <w:jc w:val="center"/>
        <w:rPr>
          <w:rFonts w:cstheme="minorHAnsi"/>
          <w:sz w:val="24"/>
          <w:szCs w:val="24"/>
        </w:rPr>
      </w:pPr>
    </w:p>
    <w:p w14:paraId="6119619D" w14:textId="25C29DBA" w:rsidR="00CE31D5" w:rsidRDefault="00CE31D5" w:rsidP="00E946A5">
      <w:pPr>
        <w:rPr>
          <w:rFonts w:cstheme="minorHAnsi"/>
          <w:sz w:val="24"/>
          <w:szCs w:val="24"/>
        </w:rPr>
      </w:pPr>
    </w:p>
    <w:p w14:paraId="66A56615" w14:textId="47056688" w:rsidR="00CE31D5" w:rsidRPr="00CE31D5" w:rsidRDefault="00CE31D5" w:rsidP="00CE31D5">
      <w:pPr>
        <w:rPr>
          <w:b/>
          <w:bCs/>
          <w:sz w:val="28"/>
          <w:szCs w:val="28"/>
        </w:rPr>
      </w:pPr>
      <w:r>
        <w:rPr>
          <w:b/>
          <w:bCs/>
          <w:sz w:val="28"/>
          <w:szCs w:val="28"/>
        </w:rPr>
        <w:lastRenderedPageBreak/>
        <w:t>Inhoud:</w:t>
      </w:r>
    </w:p>
    <w:p w14:paraId="220CCE11" w14:textId="4C7D98DE" w:rsidR="00CE31D5" w:rsidRDefault="00CE31D5" w:rsidP="00981E1B">
      <w:pPr>
        <w:rPr>
          <w:sz w:val="24"/>
          <w:szCs w:val="24"/>
        </w:rPr>
      </w:pPr>
    </w:p>
    <w:p w14:paraId="02EBF95A" w14:textId="77777777" w:rsidR="000F5194" w:rsidRDefault="00981E1B" w:rsidP="00981E1B">
      <w:pPr>
        <w:rPr>
          <w:sz w:val="24"/>
          <w:szCs w:val="24"/>
        </w:rPr>
      </w:pPr>
      <w:r>
        <w:rPr>
          <w:sz w:val="24"/>
          <w:szCs w:val="24"/>
        </w:rPr>
        <w:t>Voorwoord………………………………………………………………………………………………………………….3</w:t>
      </w:r>
    </w:p>
    <w:p w14:paraId="745104C3" w14:textId="5CF632F9" w:rsidR="000F5194" w:rsidRPr="00981E1B" w:rsidRDefault="000F5194" w:rsidP="00981E1B">
      <w:pPr>
        <w:rPr>
          <w:sz w:val="24"/>
          <w:szCs w:val="24"/>
        </w:rPr>
      </w:pPr>
      <w:r>
        <w:rPr>
          <w:sz w:val="24"/>
          <w:szCs w:val="24"/>
        </w:rPr>
        <w:t>Inleiding………………………………………………………………………………………………………………………4</w:t>
      </w:r>
    </w:p>
    <w:p w14:paraId="26E83428" w14:textId="5E7239B0" w:rsidR="000969FB" w:rsidRDefault="00AE2327" w:rsidP="00AE2327">
      <w:pPr>
        <w:jc w:val="both"/>
      </w:pPr>
      <w:r>
        <w:t>1.</w:t>
      </w:r>
      <w:r w:rsidR="000969FB" w:rsidRPr="000969FB">
        <w:t xml:space="preserve">Missie, visie en doelstellingen Stichting “De </w:t>
      </w:r>
      <w:proofErr w:type="spellStart"/>
      <w:r w:rsidR="000969FB" w:rsidRPr="000969FB">
        <w:t>Ridderkerkse</w:t>
      </w:r>
      <w:proofErr w:type="spellEnd"/>
      <w:r w:rsidR="000969FB" w:rsidRPr="000969FB">
        <w:t xml:space="preserve"> Kringloop”</w:t>
      </w:r>
    </w:p>
    <w:p w14:paraId="5CA2BF81" w14:textId="7FED558E" w:rsidR="000969FB" w:rsidRDefault="000969FB" w:rsidP="000969FB">
      <w:pPr>
        <w:pStyle w:val="Lijstalinea"/>
        <w:numPr>
          <w:ilvl w:val="1"/>
          <w:numId w:val="4"/>
        </w:numPr>
        <w:jc w:val="both"/>
      </w:pPr>
      <w:r>
        <w:t>Ontstaan……………………………………………………………………………………………………………….5</w:t>
      </w:r>
    </w:p>
    <w:p w14:paraId="4BC53468" w14:textId="77777777" w:rsidR="000969FB" w:rsidRDefault="000969FB" w:rsidP="000969FB">
      <w:pPr>
        <w:pStyle w:val="Lijstalinea"/>
        <w:numPr>
          <w:ilvl w:val="1"/>
          <w:numId w:val="4"/>
        </w:numPr>
        <w:jc w:val="both"/>
      </w:pPr>
      <w:r>
        <w:t>Missie……………………………………………………………………………………………………………………5</w:t>
      </w:r>
    </w:p>
    <w:p w14:paraId="1D0951FE" w14:textId="67784E4C" w:rsidR="000969FB" w:rsidRDefault="000969FB" w:rsidP="000969FB">
      <w:pPr>
        <w:pStyle w:val="Lijstalinea"/>
        <w:numPr>
          <w:ilvl w:val="1"/>
          <w:numId w:val="4"/>
        </w:numPr>
        <w:jc w:val="both"/>
      </w:pPr>
      <w:r>
        <w:t>Visie………………………………………………………………………………………………………………………5</w:t>
      </w:r>
    </w:p>
    <w:p w14:paraId="555DC241" w14:textId="708EA328" w:rsidR="000969FB" w:rsidRDefault="000969FB" w:rsidP="000969FB">
      <w:pPr>
        <w:pStyle w:val="Lijstalinea"/>
        <w:numPr>
          <w:ilvl w:val="1"/>
          <w:numId w:val="4"/>
        </w:numPr>
        <w:jc w:val="both"/>
      </w:pPr>
      <w:r>
        <w:t>Doelstellingen……………………………………………………………………………………………………….</w:t>
      </w:r>
      <w:r w:rsidR="007A23EF">
        <w:t>6</w:t>
      </w:r>
    </w:p>
    <w:p w14:paraId="38660C05" w14:textId="5DBFA5D2" w:rsidR="00AE2327" w:rsidRPr="000969FB" w:rsidRDefault="00AE2327" w:rsidP="00AE2327">
      <w:pPr>
        <w:jc w:val="both"/>
      </w:pPr>
      <w:r>
        <w:t>2.Achtergrond en toekomst</w:t>
      </w:r>
      <w:r w:rsidR="007A23EF">
        <w:t>..</w:t>
      </w:r>
      <w:r>
        <w:t>…………………………………………………………………………………………………</w:t>
      </w:r>
      <w:r w:rsidR="007A23EF">
        <w:t>..7</w:t>
      </w:r>
    </w:p>
    <w:p w14:paraId="18525522" w14:textId="51FB8C2B" w:rsidR="00CE31D5" w:rsidRDefault="007A7AF2" w:rsidP="000969FB">
      <w:r>
        <w:t xml:space="preserve">3.Wat is er </w:t>
      </w:r>
      <w:r w:rsidR="00E64C5C">
        <w:t>tot op heden in 10 jaar bereik</w:t>
      </w:r>
      <w:r>
        <w:t>t………</w:t>
      </w:r>
      <w:r w:rsidR="00E64C5C">
        <w:t>……..</w:t>
      </w:r>
      <w:r>
        <w:t>………………………………………………………………</w:t>
      </w:r>
      <w:r w:rsidR="00E64C5C">
        <w:t>.</w:t>
      </w:r>
      <w:r>
        <w:t>8</w:t>
      </w:r>
    </w:p>
    <w:p w14:paraId="0FB9FE05" w14:textId="06B9B580" w:rsidR="009F193F" w:rsidRDefault="00F65B99" w:rsidP="000969FB">
      <w:r>
        <w:t>4</w:t>
      </w:r>
      <w:r w:rsidR="009F193F">
        <w:t>.Financiën………………………………………………………………………………………………………………………………</w:t>
      </w:r>
      <w:r w:rsidR="00C47FE0">
        <w:t>9</w:t>
      </w:r>
    </w:p>
    <w:p w14:paraId="3A4D9C16" w14:textId="3E5BFE5F" w:rsidR="009F193F" w:rsidRDefault="009F193F" w:rsidP="000969FB">
      <w:r>
        <w:tab/>
      </w:r>
      <w:r w:rsidR="00F65B99">
        <w:t>4</w:t>
      </w:r>
      <w:r w:rsidRPr="009F193F">
        <w:t xml:space="preserve">.1 De manier waarop de Stichting De </w:t>
      </w:r>
      <w:proofErr w:type="spellStart"/>
      <w:r w:rsidRPr="009F193F">
        <w:t>Ridderkerkse</w:t>
      </w:r>
      <w:proofErr w:type="spellEnd"/>
      <w:r w:rsidRPr="009F193F">
        <w:t xml:space="preserve">  Kringloop geld werft</w:t>
      </w:r>
      <w:r>
        <w:t>…….…………..10</w:t>
      </w:r>
    </w:p>
    <w:p w14:paraId="554CB58A" w14:textId="1C63FC1A" w:rsidR="00E54624" w:rsidRDefault="00F65B99" w:rsidP="00E54624">
      <w:pPr>
        <w:jc w:val="both"/>
      </w:pPr>
      <w:r>
        <w:t>5</w:t>
      </w:r>
      <w:r w:rsidR="00E54624" w:rsidRPr="00E54624">
        <w:t>. Het bestuur</w:t>
      </w:r>
      <w:r w:rsidR="00603C82">
        <w:t>……………………………………..</w:t>
      </w:r>
      <w:r w:rsidR="00E54624">
        <w:t>………………………….……………………………………………………….1</w:t>
      </w:r>
      <w:r w:rsidR="00C47FE0">
        <w:t>0</w:t>
      </w:r>
      <w:r w:rsidR="00E54624" w:rsidRPr="00E54624">
        <w:t xml:space="preserve"> </w:t>
      </w:r>
    </w:p>
    <w:p w14:paraId="475E279F" w14:textId="07CFB257" w:rsidR="00603C82" w:rsidRPr="00E54624" w:rsidRDefault="00F65B99" w:rsidP="00E54624">
      <w:pPr>
        <w:jc w:val="both"/>
      </w:pPr>
      <w:r>
        <w:t>6</w:t>
      </w:r>
      <w:r w:rsidR="00603C82">
        <w:t>.</w:t>
      </w:r>
      <w:r>
        <w:t xml:space="preserve"> </w:t>
      </w:r>
      <w:r w:rsidR="00603C82">
        <w:t>Raad van toezicht…………………………………………………………………………………………………………………1</w:t>
      </w:r>
      <w:r w:rsidR="00C47FE0">
        <w:t>1</w:t>
      </w:r>
    </w:p>
    <w:p w14:paraId="28157D72" w14:textId="0ADAAEFA" w:rsidR="00E54624" w:rsidRDefault="00F65B99" w:rsidP="00E54624">
      <w:pPr>
        <w:jc w:val="both"/>
      </w:pPr>
      <w:r>
        <w:t>7</w:t>
      </w:r>
      <w:r w:rsidR="00E54624" w:rsidRPr="00E54624">
        <w:t>. Het beheer en de besteding van het vermogen</w:t>
      </w:r>
      <w:r w:rsidR="00E54624">
        <w:t>…………………….……………………………………………..1</w:t>
      </w:r>
      <w:r w:rsidR="00C47FE0">
        <w:t>2</w:t>
      </w:r>
    </w:p>
    <w:p w14:paraId="73061BF5" w14:textId="582601AE" w:rsidR="00D14846" w:rsidRDefault="00F65B99" w:rsidP="00E54624">
      <w:pPr>
        <w:jc w:val="both"/>
      </w:pPr>
      <w:r>
        <w:t>8</w:t>
      </w:r>
      <w:r w:rsidR="00D14846">
        <w:t>. Strategisch beleid 2021 – 2026……………………………………………………………………………………</w:t>
      </w:r>
      <w:r w:rsidR="00C47FE0">
        <w:t>...</w:t>
      </w:r>
      <w:r w:rsidR="00D14846">
        <w:t>1</w:t>
      </w:r>
      <w:r w:rsidR="00C47FE0">
        <w:t>3 - 14</w:t>
      </w:r>
    </w:p>
    <w:p w14:paraId="70B1B49F" w14:textId="627CF37D" w:rsidR="00FB0C9E" w:rsidRPr="00E54624" w:rsidRDefault="00F65B99" w:rsidP="00E54624">
      <w:pPr>
        <w:jc w:val="both"/>
      </w:pPr>
      <w:r>
        <w:t>9</w:t>
      </w:r>
      <w:r w:rsidR="00FB0C9E">
        <w:t xml:space="preserve">. Overzicht gegevens Stichting De </w:t>
      </w:r>
      <w:proofErr w:type="spellStart"/>
      <w:r w:rsidR="00FB0C9E">
        <w:t>Ridderkerkse</w:t>
      </w:r>
      <w:proofErr w:type="spellEnd"/>
      <w:r w:rsidR="00FB0C9E">
        <w:t xml:space="preserve"> Kringloop……………………………………………………</w:t>
      </w:r>
      <w:r>
        <w:t>..1</w:t>
      </w:r>
      <w:r w:rsidR="00C47FE0">
        <w:t>5</w:t>
      </w:r>
    </w:p>
    <w:p w14:paraId="65F2A0F3" w14:textId="77777777" w:rsidR="00E54624" w:rsidRDefault="00E54624" w:rsidP="000969FB"/>
    <w:p w14:paraId="60A6D8A3" w14:textId="77777777" w:rsidR="00CE31D5" w:rsidRDefault="00CE31D5" w:rsidP="00CE31D5">
      <w:pPr>
        <w:jc w:val="center"/>
      </w:pPr>
    </w:p>
    <w:p w14:paraId="3833D26A" w14:textId="77777777" w:rsidR="00CE31D5" w:rsidRDefault="00CE31D5" w:rsidP="00CE31D5">
      <w:pPr>
        <w:jc w:val="center"/>
      </w:pPr>
    </w:p>
    <w:p w14:paraId="485D5F51" w14:textId="77777777" w:rsidR="00CE31D5" w:rsidRDefault="00CE31D5" w:rsidP="00CE31D5">
      <w:pPr>
        <w:jc w:val="center"/>
      </w:pPr>
    </w:p>
    <w:p w14:paraId="489354BD" w14:textId="77777777" w:rsidR="00CE31D5" w:rsidRDefault="00CE31D5" w:rsidP="00CE31D5">
      <w:pPr>
        <w:jc w:val="center"/>
      </w:pPr>
    </w:p>
    <w:p w14:paraId="03B26024" w14:textId="77777777" w:rsidR="00CE31D5" w:rsidRDefault="00CE31D5" w:rsidP="00CE31D5">
      <w:pPr>
        <w:jc w:val="center"/>
      </w:pPr>
    </w:p>
    <w:p w14:paraId="5649873E" w14:textId="77777777" w:rsidR="00CE31D5" w:rsidRDefault="00CE31D5" w:rsidP="00CE31D5">
      <w:pPr>
        <w:jc w:val="center"/>
      </w:pPr>
    </w:p>
    <w:p w14:paraId="7E53C3E6" w14:textId="77777777" w:rsidR="00CE31D5" w:rsidRDefault="00CE31D5" w:rsidP="00CE31D5">
      <w:pPr>
        <w:jc w:val="center"/>
      </w:pPr>
    </w:p>
    <w:p w14:paraId="0C2BEA73" w14:textId="77777777" w:rsidR="00CE31D5" w:rsidRDefault="00CE31D5" w:rsidP="00CE31D5">
      <w:pPr>
        <w:jc w:val="center"/>
      </w:pPr>
    </w:p>
    <w:p w14:paraId="770ED7E3" w14:textId="77777777" w:rsidR="00CE31D5" w:rsidRDefault="00CE31D5" w:rsidP="00CE31D5">
      <w:pPr>
        <w:jc w:val="center"/>
      </w:pPr>
    </w:p>
    <w:p w14:paraId="4A6360D7" w14:textId="77777777" w:rsidR="00CE31D5" w:rsidRDefault="00CE31D5" w:rsidP="00CE31D5">
      <w:pPr>
        <w:jc w:val="center"/>
      </w:pPr>
    </w:p>
    <w:p w14:paraId="0F3956E5" w14:textId="77777777" w:rsidR="00CE31D5" w:rsidRDefault="00CE31D5" w:rsidP="00CE31D5">
      <w:pPr>
        <w:jc w:val="center"/>
      </w:pPr>
    </w:p>
    <w:p w14:paraId="677DD57E" w14:textId="77777777" w:rsidR="00CE31D5" w:rsidRDefault="00CE31D5" w:rsidP="00CE31D5">
      <w:pPr>
        <w:jc w:val="center"/>
      </w:pPr>
    </w:p>
    <w:p w14:paraId="3DD1EEEE" w14:textId="1888E596" w:rsidR="00CE31D5" w:rsidRPr="00CE31D5" w:rsidRDefault="00CE31D5" w:rsidP="00CE31D5">
      <w:pPr>
        <w:rPr>
          <w:b/>
          <w:bCs/>
          <w:sz w:val="28"/>
          <w:szCs w:val="28"/>
        </w:rPr>
      </w:pPr>
      <w:r>
        <w:rPr>
          <w:b/>
          <w:bCs/>
          <w:sz w:val="28"/>
          <w:szCs w:val="28"/>
        </w:rPr>
        <w:lastRenderedPageBreak/>
        <w:t>Voorwoord</w:t>
      </w:r>
    </w:p>
    <w:p w14:paraId="1E4F2A56" w14:textId="12C3F51F" w:rsidR="007F5D33" w:rsidRPr="00981E1B" w:rsidRDefault="00CE31D5" w:rsidP="00CE31D5">
      <w:pPr>
        <w:jc w:val="both"/>
      </w:pPr>
      <w:r w:rsidRPr="00981E1B">
        <w:t xml:space="preserve">Voor u ligt het beleidsplan van Stichting De </w:t>
      </w:r>
      <w:proofErr w:type="spellStart"/>
      <w:r w:rsidRPr="00981E1B">
        <w:t>Ridderkerkse</w:t>
      </w:r>
      <w:proofErr w:type="spellEnd"/>
      <w:r w:rsidRPr="00981E1B">
        <w:t xml:space="preserve"> Kringloop. De Stichting is opgericht en notarieel geregistreerd op</w:t>
      </w:r>
      <w:r w:rsidR="001134B2">
        <w:t xml:space="preserve"> 15 maart </w:t>
      </w:r>
      <w:r w:rsidRPr="00981E1B">
        <w:t>201</w:t>
      </w:r>
      <w:r w:rsidR="001134B2">
        <w:t>6</w:t>
      </w:r>
      <w:r w:rsidRPr="00981E1B">
        <w:t xml:space="preserve"> en gevestigd te </w:t>
      </w:r>
      <w:r w:rsidR="00023874" w:rsidRPr="00981E1B">
        <w:t>Ridderkerk, Noordenweg 87</w:t>
      </w:r>
      <w:r w:rsidRPr="00981E1B">
        <w:t>.</w:t>
      </w:r>
      <w:r w:rsidR="00E946A5">
        <w:t xml:space="preserve"> </w:t>
      </w:r>
      <w:r w:rsidRPr="00981E1B">
        <w:t xml:space="preserve"> Aanleiding voor het ontstaan en oprichting van de Stichting is dat </w:t>
      </w:r>
      <w:r w:rsidR="00023874" w:rsidRPr="00981E1B">
        <w:t xml:space="preserve">enkele leden van de zendingscommissie van Gereformeerde Gemeente te Ridderkerk wilden komen tot een vaste bron van inkomsten voor zending en evangelisatie van genoemd kerkgenootschap door het realiseren van een kringloopwinkel.              Een Stichting is verplicht door de notaris een akte op te laten stellen (ook wel de statuten genoemd). Nadat deze akte, waarin o.a. is vastgelegd wie de bestuurders zijn,  is opgesteld, volgt inschrijving bij de Kamer van Koophandel en aanmelding bij de belastingdienst. </w:t>
      </w:r>
      <w:r w:rsidR="00023874" w:rsidRPr="00981E1B">
        <w:tab/>
      </w:r>
      <w:r w:rsidR="00023874" w:rsidRPr="00981E1B">
        <w:tab/>
      </w:r>
      <w:r w:rsidR="00023874" w:rsidRPr="00981E1B">
        <w:tab/>
      </w:r>
      <w:r w:rsidR="00023874" w:rsidRPr="00981E1B">
        <w:tab/>
        <w:t xml:space="preserve">       </w:t>
      </w:r>
      <w:r w:rsidR="007F5D33" w:rsidRPr="00981E1B">
        <w:t xml:space="preserve"> </w:t>
      </w:r>
      <w:r w:rsidR="00023874" w:rsidRPr="00981E1B">
        <w:t>Er werd een geschikt huurpand gevonden aan Noordenweg 87 te Ridderkerk</w:t>
      </w:r>
      <w:r w:rsidR="007F5D33" w:rsidRPr="00981E1B">
        <w:t xml:space="preserve">. Na de nodige verbouwingen, en het werven van tientallen vrijwilligers, kon op 8 april 2016 Kringloopwinkel Noordenweg worden geopend. </w:t>
      </w:r>
    </w:p>
    <w:p w14:paraId="71EDB720" w14:textId="795E3E96" w:rsidR="007F5D33" w:rsidRPr="00981E1B" w:rsidRDefault="007F5D33" w:rsidP="00CE31D5">
      <w:pPr>
        <w:jc w:val="both"/>
      </w:pPr>
      <w:r w:rsidRPr="00981E1B">
        <w:t xml:space="preserve">De eerste </w:t>
      </w:r>
      <w:r w:rsidR="00BD1D79">
        <w:t>jaren</w:t>
      </w:r>
      <w:r w:rsidRPr="00981E1B">
        <w:t xml:space="preserve"> is een ontwikkelperiode geweest waarin is gebleken dat deze winkel recht van bestaan heeft. De jaaromzet is opgelopen tot </w:t>
      </w:r>
      <w:r w:rsidR="00BD1D79">
        <w:t xml:space="preserve">ruim </w:t>
      </w:r>
      <w:r w:rsidRPr="00981E1B">
        <w:t xml:space="preserve"> € </w:t>
      </w:r>
      <w:r w:rsidR="00BD1D79">
        <w:t>4</w:t>
      </w:r>
      <w:r w:rsidRPr="00981E1B">
        <w:t>00.000,-</w:t>
      </w:r>
      <w:r w:rsidR="00BD1D79">
        <w:t xml:space="preserve"> in </w:t>
      </w:r>
      <w:r w:rsidR="00E946A5">
        <w:t>202</w:t>
      </w:r>
      <w:r w:rsidR="00BD1D79">
        <w:t>5, en groeit nog ieder jaar iets.</w:t>
      </w:r>
    </w:p>
    <w:p w14:paraId="0147849A" w14:textId="4C1D67EC" w:rsidR="00981E1B" w:rsidRDefault="007F5D33" w:rsidP="00CE31D5">
      <w:pPr>
        <w:jc w:val="both"/>
      </w:pPr>
      <w:r w:rsidRPr="00981E1B">
        <w:t xml:space="preserve">De verwachting is dat een kringloopwinkel ook de komende jaren kan overleven. Het bezoeken van een kringloopwinkel was de achterliggende jaren “hip” waardoor een </w:t>
      </w:r>
      <w:proofErr w:type="spellStart"/>
      <w:r w:rsidRPr="00981E1B">
        <w:t>booming</w:t>
      </w:r>
      <w:proofErr w:type="spellEnd"/>
      <w:r w:rsidRPr="00981E1B">
        <w:t xml:space="preserve"> business is ontstaan. Door </w:t>
      </w:r>
      <w:r w:rsidR="00BD1D79">
        <w:t>een</w:t>
      </w:r>
      <w:r w:rsidRPr="00981E1B">
        <w:t xml:space="preserve"> economische terugval zou de kringloopwinkel voor velen die minder te besteden krijgen nog wel eens noodzaak kunnen worden.</w:t>
      </w:r>
    </w:p>
    <w:p w14:paraId="4C25A9D8" w14:textId="769B1FEE" w:rsidR="00BD1D79" w:rsidRPr="00981E1B" w:rsidRDefault="00BD1D79" w:rsidP="00BD1D79">
      <w:pPr>
        <w:jc w:val="both"/>
      </w:pPr>
      <w:r w:rsidRPr="00981E1B">
        <w:t xml:space="preserve">Na wijziging van de organisatiestructuur in 2020 ,waarbij een nieuw bestuur is benoemd, is het huidige bestuur zich gaan beraden op de toekomst en daaruit is </w:t>
      </w:r>
      <w:r>
        <w:t>het</w:t>
      </w:r>
      <w:r w:rsidRPr="00981E1B">
        <w:t xml:space="preserve"> beleidsplan</w:t>
      </w:r>
      <w:r>
        <w:t xml:space="preserve"> 2021 tot 2026 ontstaan waarop dit beleidsplan een vervolg is</w:t>
      </w:r>
      <w:r w:rsidRPr="00981E1B">
        <w:t>.</w:t>
      </w:r>
      <w:r>
        <w:t xml:space="preserve"> </w:t>
      </w:r>
    </w:p>
    <w:p w14:paraId="588E4C1F" w14:textId="77DE8F56" w:rsidR="00E6013F" w:rsidRDefault="00981E1B" w:rsidP="00CE31D5">
      <w:pPr>
        <w:jc w:val="both"/>
      </w:pPr>
      <w:r w:rsidRPr="00981E1B">
        <w:t xml:space="preserve">In dit plan wordt duidelijk hoe Kringloop Noordenweg zich de komende 5 jaar hoopt te </w:t>
      </w:r>
      <w:r w:rsidR="00BD1D79">
        <w:t xml:space="preserve">handhaven en verder te </w:t>
      </w:r>
      <w:r w:rsidRPr="00981E1B">
        <w:t>ontwikkelen.</w:t>
      </w:r>
      <w:r w:rsidR="00023874" w:rsidRPr="00981E1B">
        <w:t xml:space="preserve"> </w:t>
      </w:r>
    </w:p>
    <w:p w14:paraId="0FD3E744" w14:textId="742A2793" w:rsidR="00023874" w:rsidRPr="00210A55" w:rsidRDefault="00E6013F" w:rsidP="00CE31D5">
      <w:pPr>
        <w:jc w:val="both"/>
      </w:pPr>
      <w:r>
        <w:t>Informatie waarin dit plan niet voorziet is wellicht terug te vinden in het “Handboek Kringloop Noordenweg”</w:t>
      </w:r>
      <w:r w:rsidR="00210A55">
        <w:t>.</w:t>
      </w:r>
      <w:r>
        <w:t xml:space="preserve"> </w:t>
      </w:r>
      <w:r w:rsidR="00210A55">
        <w:t>(</w:t>
      </w:r>
      <w:r w:rsidRPr="00210A55">
        <w:t>versie 202</w:t>
      </w:r>
      <w:r w:rsidR="009D1294" w:rsidRPr="00210A55">
        <w:t>6</w:t>
      </w:r>
      <w:r w:rsidR="00210A55" w:rsidRPr="00210A55">
        <w:t>)</w:t>
      </w:r>
      <w:r w:rsidRPr="00210A55">
        <w:t>.</w:t>
      </w:r>
      <w:r w:rsidR="00023874" w:rsidRPr="00210A55">
        <w:t xml:space="preserve"> </w:t>
      </w:r>
    </w:p>
    <w:p w14:paraId="61B7CC29" w14:textId="77777777" w:rsidR="00023874" w:rsidRPr="00981E1B" w:rsidRDefault="00023874" w:rsidP="00CE31D5">
      <w:pPr>
        <w:jc w:val="both"/>
      </w:pPr>
    </w:p>
    <w:p w14:paraId="638B9A80" w14:textId="2A916CC2" w:rsidR="00023874" w:rsidRPr="00981E1B" w:rsidRDefault="00023874" w:rsidP="00CE31D5">
      <w:pPr>
        <w:jc w:val="both"/>
      </w:pPr>
    </w:p>
    <w:p w14:paraId="28062445" w14:textId="0EAA4416" w:rsidR="00981E1B" w:rsidRDefault="00981E1B" w:rsidP="00CE31D5">
      <w:pPr>
        <w:jc w:val="both"/>
      </w:pPr>
    </w:p>
    <w:p w14:paraId="3502AB60" w14:textId="4275623C" w:rsidR="00981E1B" w:rsidRDefault="00981E1B" w:rsidP="00CE31D5">
      <w:pPr>
        <w:jc w:val="both"/>
      </w:pPr>
    </w:p>
    <w:p w14:paraId="2C4661E7" w14:textId="2326A70C" w:rsidR="00981E1B" w:rsidRDefault="00981E1B" w:rsidP="00CE31D5">
      <w:pPr>
        <w:jc w:val="both"/>
      </w:pPr>
    </w:p>
    <w:p w14:paraId="1CE33FD1" w14:textId="55140134" w:rsidR="00981E1B" w:rsidRDefault="00981E1B" w:rsidP="00CE31D5">
      <w:pPr>
        <w:jc w:val="both"/>
      </w:pPr>
    </w:p>
    <w:p w14:paraId="7B7EFE48" w14:textId="51EDFA8E" w:rsidR="00981E1B" w:rsidRDefault="00981E1B" w:rsidP="00CE31D5">
      <w:pPr>
        <w:jc w:val="both"/>
      </w:pPr>
    </w:p>
    <w:p w14:paraId="1C58F012" w14:textId="77777777" w:rsidR="006B1DA8" w:rsidRDefault="006B1DA8" w:rsidP="00CE31D5">
      <w:pPr>
        <w:jc w:val="both"/>
      </w:pPr>
    </w:p>
    <w:p w14:paraId="4466040A" w14:textId="77777777" w:rsidR="006B1DA8" w:rsidRDefault="006B1DA8" w:rsidP="00CE31D5">
      <w:pPr>
        <w:jc w:val="both"/>
        <w:rPr>
          <w:b/>
          <w:bCs/>
          <w:sz w:val="28"/>
          <w:szCs w:val="28"/>
        </w:rPr>
      </w:pPr>
    </w:p>
    <w:p w14:paraId="0FE3804A" w14:textId="77777777" w:rsidR="006B1DA8" w:rsidRDefault="006B1DA8" w:rsidP="00CE31D5">
      <w:pPr>
        <w:jc w:val="both"/>
        <w:rPr>
          <w:b/>
          <w:bCs/>
          <w:sz w:val="28"/>
          <w:szCs w:val="28"/>
        </w:rPr>
      </w:pPr>
    </w:p>
    <w:p w14:paraId="3435ED4F" w14:textId="77777777" w:rsidR="00374FEF" w:rsidRDefault="00374FEF" w:rsidP="00CE31D5">
      <w:pPr>
        <w:jc w:val="both"/>
        <w:rPr>
          <w:b/>
          <w:bCs/>
          <w:sz w:val="28"/>
          <w:szCs w:val="28"/>
        </w:rPr>
      </w:pPr>
    </w:p>
    <w:p w14:paraId="20FB4ABC" w14:textId="1C81A224" w:rsidR="00981E1B" w:rsidRPr="00981E1B" w:rsidRDefault="00981E1B" w:rsidP="00CE31D5">
      <w:pPr>
        <w:jc w:val="both"/>
        <w:rPr>
          <w:b/>
          <w:bCs/>
          <w:sz w:val="28"/>
          <w:szCs w:val="28"/>
        </w:rPr>
      </w:pPr>
      <w:r>
        <w:rPr>
          <w:b/>
          <w:bCs/>
          <w:sz w:val="28"/>
          <w:szCs w:val="28"/>
        </w:rPr>
        <w:lastRenderedPageBreak/>
        <w:t>Inleiding</w:t>
      </w:r>
    </w:p>
    <w:p w14:paraId="2F2CFB13" w14:textId="42213A1A" w:rsidR="00981E1B" w:rsidRDefault="00981E1B" w:rsidP="00CE31D5">
      <w:pPr>
        <w:jc w:val="both"/>
      </w:pPr>
      <w:r w:rsidRPr="00981E1B">
        <w:t xml:space="preserve">Kringloop Noordenweg is </w:t>
      </w:r>
      <w:r>
        <w:t xml:space="preserve">een tweedehandswinkel met kwaliteitsgoederen. </w:t>
      </w:r>
      <w:r w:rsidR="00713C8A">
        <w:t>Het is een sociale en maatschappelijke onderneming</w:t>
      </w:r>
      <w:r w:rsidR="00E946A5">
        <w:t xml:space="preserve">, zonder winstoogmerk, </w:t>
      </w:r>
      <w:r w:rsidR="00713C8A">
        <w:t xml:space="preserve"> die zijn klanten in de mooiste en schoonste kringloopwinkel van Ridderkerk een prettige en plezierige winkelervaring wil bieden in een mooie overzichtelijke winkel. Het is een plaats van ontmoeting waar sociale contacten ontstaan en uitgroeien. Men kan er terecht voor een kopje koffie of zo maar een praatje. </w:t>
      </w:r>
    </w:p>
    <w:p w14:paraId="6FBC72BA" w14:textId="126CB873" w:rsidR="00713C8A" w:rsidRDefault="00713C8A" w:rsidP="00CE31D5">
      <w:pPr>
        <w:jc w:val="both"/>
      </w:pPr>
      <w:r>
        <w:t xml:space="preserve">De winkel draait volledig op vrijwilligers, er zijn geen betaalde functies, waardoor de kosten zo laag mogelijk kunnen worden gehouden en zoveel mogelijk van de opbrengst aan de doelen kan worden afgedragen. </w:t>
      </w:r>
    </w:p>
    <w:p w14:paraId="5D9AA362" w14:textId="2B54BC0E" w:rsidR="00206865" w:rsidRDefault="00713C8A" w:rsidP="00CE31D5">
      <w:pPr>
        <w:jc w:val="both"/>
      </w:pPr>
      <w:r>
        <w:t xml:space="preserve">Er wordt plaats geboden </w:t>
      </w:r>
      <w:r w:rsidR="00206865">
        <w:t>aan</w:t>
      </w:r>
      <w:r>
        <w:t xml:space="preserve"> jongeren die maatschappelijke stages moeten lopen</w:t>
      </w:r>
      <w:r w:rsidR="00206865">
        <w:t xml:space="preserve"> en </w:t>
      </w:r>
      <w:r w:rsidR="00BD1D79">
        <w:t xml:space="preserve">in voorkomende gevallen aan </w:t>
      </w:r>
      <w:r w:rsidR="00206865">
        <w:t xml:space="preserve">statushouders die moeten integreren in de Nederlandse maatschappij. </w:t>
      </w:r>
      <w:r w:rsidR="00206865">
        <w:tab/>
      </w:r>
      <w:r w:rsidR="00206865">
        <w:tab/>
      </w:r>
      <w:r w:rsidR="00642296">
        <w:t xml:space="preserve">    </w:t>
      </w:r>
      <w:r w:rsidR="00206865">
        <w:t xml:space="preserve"> Ook mensen </w:t>
      </w:r>
      <w:r w:rsidR="00E946A5">
        <w:t>die bv.</w:t>
      </w:r>
      <w:r w:rsidR="00642296">
        <w:t>(</w:t>
      </w:r>
      <w:r w:rsidR="00E946A5">
        <w:t>tijdelijk</w:t>
      </w:r>
      <w:r w:rsidR="00642296">
        <w:t>)</w:t>
      </w:r>
      <w:r w:rsidR="00E946A5">
        <w:t xml:space="preserve"> niet aan </w:t>
      </w:r>
      <w:r w:rsidR="00206865">
        <w:t xml:space="preserve">de arbeidsmarkt </w:t>
      </w:r>
      <w:r w:rsidR="00E946A5">
        <w:t xml:space="preserve">deel kunnen nemen </w:t>
      </w:r>
      <w:r w:rsidR="00206865">
        <w:t>kunnen een plaats vinden binnen deze organisatie.</w:t>
      </w:r>
    </w:p>
    <w:p w14:paraId="63371596" w14:textId="293BEEF0" w:rsidR="00206865" w:rsidRDefault="00206865" w:rsidP="00CE31D5">
      <w:pPr>
        <w:jc w:val="both"/>
      </w:pPr>
      <w:r>
        <w:t xml:space="preserve">Stichting “De </w:t>
      </w:r>
      <w:proofErr w:type="spellStart"/>
      <w:r>
        <w:t>Ridderkerkse</w:t>
      </w:r>
      <w:proofErr w:type="spellEnd"/>
      <w:r>
        <w:t xml:space="preserve"> Kringloop” merkt dat groei zorgt voor grote uitdagingen in de aankomende periode. Uitdagingen zijn het verder professionaliseren van de stichting, het verwerven van meer bekendheid</w:t>
      </w:r>
      <w:r w:rsidR="000F5194">
        <w:t xml:space="preserve"> en netwerken. Daarnaast is het belangrijk om te blijven werven voor vrijwilligers. Omdat een groot percentage 70 plusser is</w:t>
      </w:r>
      <w:r w:rsidR="009C3E83">
        <w:t>,</w:t>
      </w:r>
      <w:r w:rsidR="000F5194">
        <w:t xml:space="preserve"> is er een vrij groot verloop.</w:t>
      </w:r>
      <w:r w:rsidR="00642296">
        <w:t xml:space="preserve"> Het werven van vrijwilligers is en blijft een uitdaging omdat er door veel instanties een beroep wordt gedaan op vrijwilligers.                        </w:t>
      </w:r>
      <w:r w:rsidR="000F5194">
        <w:t xml:space="preserve"> </w:t>
      </w:r>
      <w:r w:rsidR="00642296">
        <w:t xml:space="preserve">  </w:t>
      </w:r>
      <w:r w:rsidR="000F5194">
        <w:t>Verder is voldoende winkel en magazijnruimte een doorlopend punt van aandacht.</w:t>
      </w:r>
      <w:r w:rsidR="00642296">
        <w:t xml:space="preserve"> </w:t>
      </w:r>
      <w:r w:rsidR="000F5194">
        <w:t>Al deze activiteiten zijn noodzakelijk wil de stichting haar doelstellingen kunne</w:t>
      </w:r>
      <w:r w:rsidR="00E946A5">
        <w:t>n</w:t>
      </w:r>
      <w:r w:rsidR="000F5194">
        <w:t xml:space="preserve"> verwezenlijken. </w:t>
      </w:r>
    </w:p>
    <w:p w14:paraId="3FCEB48A" w14:textId="2A3A5212" w:rsidR="000F5194" w:rsidRDefault="000F5194" w:rsidP="00CE31D5">
      <w:pPr>
        <w:jc w:val="both"/>
      </w:pPr>
      <w:r>
        <w:t xml:space="preserve">Hiervoor is doorzettingsvermogen, inzet en een duidelijk helder doel nodig. Het bestuur maakt met dit beleidsplan duidelijk hoe het naar de toekomst kijkt en welke maatregelen het wil nemen om Stichting “De </w:t>
      </w:r>
      <w:proofErr w:type="spellStart"/>
      <w:r>
        <w:t>Ridderkerkse</w:t>
      </w:r>
      <w:proofErr w:type="spellEnd"/>
      <w:r>
        <w:t xml:space="preserve"> Kringloop” verder te laten groeien om haar doelstellingen waar te maken.</w:t>
      </w:r>
    </w:p>
    <w:p w14:paraId="1A6B47D8" w14:textId="3857B7E3" w:rsidR="000F5194" w:rsidRDefault="000F5194" w:rsidP="00CE31D5">
      <w:pPr>
        <w:jc w:val="both"/>
      </w:pPr>
      <w:r>
        <w:t>Dit in de wetenschap dat we in al onze bezigheden afhankelijk zijn van de zegen van God</w:t>
      </w:r>
      <w:r w:rsidR="0057055F">
        <w:t xml:space="preserve">, zoals Psalm 127 zegt: “Zo de Heere het huis niet bouwt, tevergeefs arbeiden </w:t>
      </w:r>
      <w:proofErr w:type="spellStart"/>
      <w:r w:rsidR="0057055F">
        <w:t>deszelfs</w:t>
      </w:r>
      <w:proofErr w:type="spellEnd"/>
      <w:r w:rsidR="0057055F">
        <w:t xml:space="preserve"> bouwlieden daaraan”.</w:t>
      </w:r>
    </w:p>
    <w:p w14:paraId="7DEFABD4" w14:textId="6E9FDD52" w:rsidR="000F5194" w:rsidRDefault="000F5194" w:rsidP="00CE31D5">
      <w:pPr>
        <w:jc w:val="both"/>
      </w:pPr>
    </w:p>
    <w:p w14:paraId="05FA95FE" w14:textId="7958E6D8" w:rsidR="000F5194" w:rsidRDefault="000F5194" w:rsidP="00CE31D5">
      <w:pPr>
        <w:jc w:val="both"/>
      </w:pPr>
    </w:p>
    <w:p w14:paraId="629CE7CD" w14:textId="38757CB7" w:rsidR="000F5194" w:rsidRDefault="000F5194" w:rsidP="00CE31D5">
      <w:pPr>
        <w:jc w:val="both"/>
      </w:pPr>
    </w:p>
    <w:p w14:paraId="0E3E38C6" w14:textId="0414B191" w:rsidR="000F5194" w:rsidRDefault="000F5194" w:rsidP="00CE31D5">
      <w:pPr>
        <w:jc w:val="both"/>
      </w:pPr>
    </w:p>
    <w:p w14:paraId="28ECAC8B" w14:textId="1AA41210" w:rsidR="000F5194" w:rsidRDefault="000F5194" w:rsidP="00CE31D5">
      <w:pPr>
        <w:jc w:val="both"/>
      </w:pPr>
    </w:p>
    <w:p w14:paraId="2355A0D1" w14:textId="270743D3" w:rsidR="000F5194" w:rsidRDefault="000F5194" w:rsidP="00CE31D5">
      <w:pPr>
        <w:jc w:val="both"/>
      </w:pPr>
    </w:p>
    <w:p w14:paraId="75450C64" w14:textId="77777777" w:rsidR="006B1DA8" w:rsidRDefault="006B1DA8" w:rsidP="00226D8D">
      <w:pPr>
        <w:jc w:val="both"/>
      </w:pPr>
    </w:p>
    <w:p w14:paraId="4CF5EFDD" w14:textId="77777777" w:rsidR="006B1DA8" w:rsidRDefault="006B1DA8" w:rsidP="00226D8D">
      <w:pPr>
        <w:jc w:val="both"/>
        <w:rPr>
          <w:b/>
          <w:bCs/>
          <w:sz w:val="28"/>
          <w:szCs w:val="28"/>
        </w:rPr>
      </w:pPr>
    </w:p>
    <w:p w14:paraId="1ED548A4" w14:textId="77777777" w:rsidR="006B1DA8" w:rsidRDefault="006B1DA8" w:rsidP="00226D8D">
      <w:pPr>
        <w:jc w:val="both"/>
        <w:rPr>
          <w:b/>
          <w:bCs/>
          <w:sz w:val="28"/>
          <w:szCs w:val="28"/>
        </w:rPr>
      </w:pPr>
    </w:p>
    <w:p w14:paraId="678CD20B" w14:textId="5361972A" w:rsidR="006B1DA8" w:rsidRDefault="006B1DA8" w:rsidP="00226D8D">
      <w:pPr>
        <w:jc w:val="both"/>
        <w:rPr>
          <w:b/>
          <w:bCs/>
          <w:sz w:val="28"/>
          <w:szCs w:val="28"/>
        </w:rPr>
      </w:pPr>
    </w:p>
    <w:p w14:paraId="61F0F621" w14:textId="77777777" w:rsidR="002220F6" w:rsidRDefault="002220F6" w:rsidP="00226D8D">
      <w:pPr>
        <w:jc w:val="both"/>
        <w:rPr>
          <w:b/>
          <w:bCs/>
          <w:sz w:val="28"/>
          <w:szCs w:val="28"/>
        </w:rPr>
      </w:pPr>
    </w:p>
    <w:p w14:paraId="0CCE3B69" w14:textId="77777777" w:rsidR="006B1DA8" w:rsidRDefault="006B1DA8" w:rsidP="00226D8D">
      <w:pPr>
        <w:jc w:val="both"/>
        <w:rPr>
          <w:b/>
          <w:bCs/>
          <w:sz w:val="28"/>
          <w:szCs w:val="28"/>
        </w:rPr>
      </w:pPr>
    </w:p>
    <w:p w14:paraId="22051F7C" w14:textId="5EC9F5D9" w:rsidR="007B09DB" w:rsidRPr="00226D8D" w:rsidRDefault="00226D8D" w:rsidP="00226D8D">
      <w:pPr>
        <w:jc w:val="both"/>
        <w:rPr>
          <w:b/>
          <w:bCs/>
          <w:sz w:val="28"/>
          <w:szCs w:val="28"/>
        </w:rPr>
      </w:pPr>
      <w:r>
        <w:rPr>
          <w:b/>
          <w:bCs/>
          <w:sz w:val="28"/>
          <w:szCs w:val="28"/>
        </w:rPr>
        <w:t>1.</w:t>
      </w:r>
      <w:r w:rsidR="007B09DB" w:rsidRPr="00226D8D">
        <w:rPr>
          <w:b/>
          <w:bCs/>
          <w:sz w:val="28"/>
          <w:szCs w:val="28"/>
        </w:rPr>
        <w:t xml:space="preserve">Missie, visie en doelstellingen Stichting “De </w:t>
      </w:r>
      <w:proofErr w:type="spellStart"/>
      <w:r w:rsidR="007B09DB" w:rsidRPr="00226D8D">
        <w:rPr>
          <w:b/>
          <w:bCs/>
          <w:sz w:val="28"/>
          <w:szCs w:val="28"/>
        </w:rPr>
        <w:t>Ridderkerkse</w:t>
      </w:r>
      <w:proofErr w:type="spellEnd"/>
      <w:r w:rsidR="007B09DB" w:rsidRPr="00226D8D">
        <w:rPr>
          <w:b/>
          <w:bCs/>
          <w:sz w:val="28"/>
          <w:szCs w:val="28"/>
        </w:rPr>
        <w:t xml:space="preserve"> Kringloop”</w:t>
      </w:r>
    </w:p>
    <w:p w14:paraId="73CD7EF1" w14:textId="77777777" w:rsidR="007B09DB" w:rsidRPr="007B09DB" w:rsidRDefault="007B09DB" w:rsidP="007B09DB">
      <w:pPr>
        <w:pStyle w:val="Lijstalinea"/>
        <w:jc w:val="both"/>
        <w:rPr>
          <w:b/>
          <w:bCs/>
          <w:sz w:val="28"/>
          <w:szCs w:val="28"/>
        </w:rPr>
      </w:pPr>
    </w:p>
    <w:p w14:paraId="551A65C9" w14:textId="5C049E41" w:rsidR="007B09DB" w:rsidRPr="007B09DB" w:rsidRDefault="007B09DB" w:rsidP="007B09DB">
      <w:pPr>
        <w:pStyle w:val="Lijstalinea"/>
        <w:numPr>
          <w:ilvl w:val="1"/>
          <w:numId w:val="3"/>
        </w:numPr>
        <w:jc w:val="both"/>
        <w:rPr>
          <w:b/>
          <w:bCs/>
        </w:rPr>
      </w:pPr>
      <w:r w:rsidRPr="007B09DB">
        <w:rPr>
          <w:b/>
          <w:bCs/>
        </w:rPr>
        <w:t>Ontstaan</w:t>
      </w:r>
    </w:p>
    <w:p w14:paraId="0A0C4134" w14:textId="6C9399C3" w:rsidR="007B09DB" w:rsidRDefault="007B09DB" w:rsidP="007B09DB">
      <w:pPr>
        <w:jc w:val="both"/>
      </w:pPr>
      <w:r>
        <w:t xml:space="preserve">Het idee om een kringloopwinkel te beginnen lag bij de zendingscommissie van de Gereformeerde Gemeente te Ridderkerk. Er werd gezocht naar voldoende steun en draagkracht om dit idee verder uit te werken. </w:t>
      </w:r>
      <w:r w:rsidR="001C4276">
        <w:t xml:space="preserve">Er werd een bestuur gevormd en een voorzitter, secretaris en penningmeester benoemd. Statuten werden opgesteld en notarieel vastgelegd. </w:t>
      </w:r>
      <w:r>
        <w:t>Met hulp van een flink aantal gemeenteleden werd een plan gemaakt</w:t>
      </w:r>
      <w:r w:rsidR="000969FB">
        <w:t xml:space="preserve"> en </w:t>
      </w:r>
      <w:r>
        <w:t xml:space="preserve"> een pand gezocht</w:t>
      </w:r>
      <w:r w:rsidR="000969FB">
        <w:t xml:space="preserve"> en gevonden. F</w:t>
      </w:r>
      <w:r>
        <w:t>inanciële middelen en mankracht</w:t>
      </w:r>
      <w:r w:rsidR="000969FB">
        <w:t xml:space="preserve"> kwamen beschikbaar</w:t>
      </w:r>
      <w:r>
        <w:t xml:space="preserve"> om het pand geschikt te maken als kringloopwinkel.</w:t>
      </w:r>
      <w:r w:rsidR="000969FB">
        <w:t xml:space="preserve"> Na een intensieve verbouwing werd het pand Noordenweg 87</w:t>
      </w:r>
      <w:r w:rsidR="001C4276">
        <w:t>,</w:t>
      </w:r>
      <w:r w:rsidR="000969FB">
        <w:t xml:space="preserve"> van ongeveer 500 m2</w:t>
      </w:r>
      <w:r w:rsidR="001C4276">
        <w:t>,</w:t>
      </w:r>
      <w:r w:rsidR="000969FB">
        <w:t xml:space="preserve"> geschikt geacht om een Kringloopwinkel te openen.</w:t>
      </w:r>
    </w:p>
    <w:p w14:paraId="6BAF72C0" w14:textId="44051400" w:rsidR="000969FB" w:rsidRDefault="000969FB" w:rsidP="007B09DB">
      <w:pPr>
        <w:jc w:val="both"/>
      </w:pPr>
      <w:r>
        <w:t>Op 8 april 2016 was het zover en opende Kringloop Noordenweg zijn deuren. Van meet af aan wist een vaste stroom van klanten de weg naar de Noordenweg te vinden. Er kwamen niet alleen veel mensen om te shoppen maar ook veel om spullen in te leveren waardoor ze een tweede leven konden en kunne</w:t>
      </w:r>
      <w:r w:rsidR="000909A3">
        <w:t>n</w:t>
      </w:r>
      <w:r>
        <w:t xml:space="preserve"> krijgen. </w:t>
      </w:r>
      <w:r w:rsidR="000909A3">
        <w:t>Al in 2017 kon de winkel worden uitgebreid met het naastgelegen pand en zo kwam de winkeloppervlakte op bijna 1</w:t>
      </w:r>
      <w:r w:rsidR="00642296">
        <w:t>1</w:t>
      </w:r>
      <w:r w:rsidR="000909A3">
        <w:t>00 m2</w:t>
      </w:r>
      <w:r w:rsidR="00642296">
        <w:t>. In 2022 werd de winkel nogmaals uitgebreid en sindsdien bedraagt het winkel oppervlak inclusief magazijn 1650 m2</w:t>
      </w:r>
    </w:p>
    <w:p w14:paraId="18973D14" w14:textId="095DFEE2" w:rsidR="001C4276" w:rsidRPr="001C4276" w:rsidRDefault="001C4276" w:rsidP="001C4276">
      <w:pPr>
        <w:pStyle w:val="Lijstalinea"/>
        <w:numPr>
          <w:ilvl w:val="1"/>
          <w:numId w:val="3"/>
        </w:numPr>
        <w:jc w:val="both"/>
        <w:rPr>
          <w:b/>
          <w:bCs/>
        </w:rPr>
      </w:pPr>
      <w:r w:rsidRPr="001C4276">
        <w:rPr>
          <w:b/>
          <w:bCs/>
        </w:rPr>
        <w:t>Missie</w:t>
      </w:r>
    </w:p>
    <w:p w14:paraId="61EF244C" w14:textId="77777777" w:rsidR="00953F82" w:rsidRDefault="001C4276" w:rsidP="00E3070B">
      <w:pPr>
        <w:pStyle w:val="Geenafstand"/>
        <w:spacing w:line="264" w:lineRule="auto"/>
        <w:jc w:val="both"/>
      </w:pPr>
      <w:r>
        <w:t xml:space="preserve">De missie van de stichting geeft de identiteit van de organisatie weer. Ook komt daarin naar voren wat we als stichting willen zijn en waar we voor gaan: Gelden genereren om de zending en evangelisatie van de Gereformeerde Gemeenten van financiële middelen te voorzien om het Evangelie te verspreiden, ver weg en dichtbij. </w:t>
      </w:r>
      <w:r w:rsidR="005A2E2E">
        <w:t xml:space="preserve">Dit wordt bereikt door goederen in te zamelen en deze geschikt te maken voor de verkoop in de winkel. Daarmee wordt bijgedragen aan een duurzame maatschappij en op een verantwoorde wijze omgaan met Gods schepping. </w:t>
      </w:r>
    </w:p>
    <w:p w14:paraId="5DD811D7" w14:textId="77777777" w:rsidR="00953F82" w:rsidRDefault="00953F82" w:rsidP="00E3070B">
      <w:pPr>
        <w:pStyle w:val="Geenafstand"/>
        <w:spacing w:line="264" w:lineRule="auto"/>
        <w:jc w:val="both"/>
      </w:pPr>
    </w:p>
    <w:p w14:paraId="0EC40A85" w14:textId="77777777" w:rsidR="00953F82" w:rsidRDefault="00953F82" w:rsidP="00E3070B">
      <w:pPr>
        <w:pStyle w:val="Geenafstand"/>
        <w:spacing w:line="264" w:lineRule="auto"/>
        <w:jc w:val="both"/>
      </w:pPr>
    </w:p>
    <w:p w14:paraId="161FE118" w14:textId="10BFB6E9" w:rsidR="00953F82" w:rsidRPr="00953F82" w:rsidRDefault="00953F82" w:rsidP="00953F82">
      <w:pPr>
        <w:jc w:val="both"/>
        <w:rPr>
          <w:b/>
          <w:bCs/>
        </w:rPr>
      </w:pPr>
      <w:r>
        <w:rPr>
          <w:b/>
          <w:bCs/>
        </w:rPr>
        <w:t>1.3 Visie</w:t>
      </w:r>
    </w:p>
    <w:p w14:paraId="53BB972E" w14:textId="39506E08" w:rsidR="00E3070B" w:rsidRDefault="005A2E2E" w:rsidP="00E3070B">
      <w:pPr>
        <w:pStyle w:val="Geenafstand"/>
        <w:spacing w:line="264" w:lineRule="auto"/>
        <w:jc w:val="both"/>
      </w:pPr>
      <w:r>
        <w:t>Iedereen</w:t>
      </w:r>
      <w:r w:rsidR="00E3070B">
        <w:t>, ongeacht religie of geloof, handicap, leeftijd of seksuele geaardheid,</w:t>
      </w:r>
      <w:r>
        <w:t xml:space="preserve"> is welkom in de winkel</w:t>
      </w:r>
      <w:r w:rsidR="00E3070B">
        <w:t xml:space="preserve">. </w:t>
      </w:r>
      <w:r>
        <w:t xml:space="preserve"> </w:t>
      </w:r>
      <w:r w:rsidR="00E3070B">
        <w:t>Om de eigen identiteit vast te houden wordt</w:t>
      </w:r>
      <w:r>
        <w:t xml:space="preserve"> van</w:t>
      </w:r>
      <w:r w:rsidR="00E3070B">
        <w:t xml:space="preserve"> de</w:t>
      </w:r>
      <w:r>
        <w:t xml:space="preserve"> vrijwilligers</w:t>
      </w:r>
      <w:r w:rsidR="00E3070B">
        <w:t xml:space="preserve"> </w:t>
      </w:r>
      <w:r>
        <w:t xml:space="preserve">verwacht dat ze (doop)lid zijn van de </w:t>
      </w:r>
      <w:r w:rsidR="00E3070B">
        <w:t xml:space="preserve">(Vrije) (oud) Gereformeerde Gemeente (in Nederland) </w:t>
      </w:r>
      <w:r w:rsidR="00642296">
        <w:t>,</w:t>
      </w:r>
      <w:r w:rsidR="00E3070B">
        <w:t xml:space="preserve"> de Christelijk Gereformeerde Kerk (afd. Bewaar het Pand)</w:t>
      </w:r>
      <w:r w:rsidR="00642296">
        <w:t xml:space="preserve"> of de Hersteld Hervormde Kerk. </w:t>
      </w:r>
      <w:r w:rsidR="00E3070B">
        <w:t xml:space="preserve"> Van hen wordt verwacht dat zij de grondslag van de Stichting van harte onderschrijven. </w:t>
      </w:r>
    </w:p>
    <w:p w14:paraId="704DB99C" w14:textId="794584F1" w:rsidR="007A23EF" w:rsidRDefault="00E3070B" w:rsidP="006B1DA8">
      <w:pPr>
        <w:pStyle w:val="akte"/>
        <w:tabs>
          <w:tab w:val="clear" w:pos="510"/>
          <w:tab w:val="clear" w:pos="1020"/>
        </w:tabs>
        <w:suppressAutoHyphens w:val="0"/>
        <w:rPr>
          <w:rFonts w:asciiTheme="minorHAnsi" w:hAnsiTheme="minorHAnsi" w:cstheme="minorHAnsi"/>
          <w:spacing w:val="-3"/>
          <w:sz w:val="22"/>
          <w:szCs w:val="22"/>
          <w:lang w:val="nl-NL"/>
        </w:rPr>
      </w:pPr>
      <w:r w:rsidRPr="00E3070B">
        <w:rPr>
          <w:rFonts w:asciiTheme="minorHAnsi" w:hAnsiTheme="minorHAnsi" w:cstheme="minorHAnsi"/>
          <w:spacing w:val="-3"/>
          <w:sz w:val="22"/>
          <w:szCs w:val="22"/>
          <w:lang w:val="nl-NL"/>
        </w:rPr>
        <w:t xml:space="preserve">Het bestuur van de stichting bestaat uit ten minste vijf leden. Leden van het bestuur dienen (doop)lid te zijn van de Gereformeerde Gemeente te Ridderkerk (Bethelkerk), waarvan voor maximaal één zetel kan worden afgeweken in de zin dat dit bestuurslid wel lid van de Gereformeerde Gemeenten dient te zijn. </w:t>
      </w:r>
    </w:p>
    <w:p w14:paraId="7B0A1319" w14:textId="1804C3C2" w:rsidR="00E94836" w:rsidRDefault="00E94836" w:rsidP="006B1DA8">
      <w:pPr>
        <w:pStyle w:val="akte"/>
        <w:tabs>
          <w:tab w:val="clear" w:pos="510"/>
          <w:tab w:val="clear" w:pos="1020"/>
        </w:tabs>
        <w:suppressAutoHyphens w:val="0"/>
        <w:rPr>
          <w:rFonts w:asciiTheme="minorHAnsi" w:hAnsiTheme="minorHAnsi" w:cstheme="minorHAnsi"/>
          <w:spacing w:val="-3"/>
          <w:sz w:val="22"/>
          <w:szCs w:val="22"/>
          <w:lang w:val="nl-NL"/>
        </w:rPr>
      </w:pPr>
    </w:p>
    <w:p w14:paraId="09D6A74C" w14:textId="3FC99F39" w:rsidR="00E94836" w:rsidRDefault="00E94836" w:rsidP="006B1DA8">
      <w:pPr>
        <w:pStyle w:val="akte"/>
        <w:tabs>
          <w:tab w:val="clear" w:pos="510"/>
          <w:tab w:val="clear" w:pos="1020"/>
        </w:tabs>
        <w:suppressAutoHyphens w:val="0"/>
        <w:rPr>
          <w:rFonts w:asciiTheme="minorHAnsi" w:hAnsiTheme="minorHAnsi" w:cstheme="minorHAnsi"/>
          <w:spacing w:val="-3"/>
          <w:sz w:val="22"/>
          <w:szCs w:val="22"/>
          <w:lang w:val="nl-NL"/>
        </w:rPr>
      </w:pPr>
      <w:r>
        <w:rPr>
          <w:rFonts w:asciiTheme="minorHAnsi" w:hAnsiTheme="minorHAnsi" w:cstheme="minorHAnsi"/>
          <w:spacing w:val="-3"/>
          <w:sz w:val="22"/>
          <w:szCs w:val="22"/>
          <w:lang w:val="nl-NL"/>
        </w:rPr>
        <w:t xml:space="preserve">De inzet voor de komende 5 jaar richt zich op het terugdringen van de weggooimaatschappij, uitbreiding en verbetering van de winkel en magazijn. </w:t>
      </w:r>
      <w:r w:rsidR="00642296">
        <w:rPr>
          <w:rFonts w:asciiTheme="minorHAnsi" w:hAnsiTheme="minorHAnsi" w:cstheme="minorHAnsi"/>
          <w:spacing w:val="-3"/>
          <w:sz w:val="22"/>
          <w:szCs w:val="22"/>
          <w:lang w:val="nl-NL"/>
        </w:rPr>
        <w:t xml:space="preserve">Aandacht houden voor </w:t>
      </w:r>
      <w:r>
        <w:rPr>
          <w:rFonts w:asciiTheme="minorHAnsi" w:hAnsiTheme="minorHAnsi" w:cstheme="minorHAnsi"/>
          <w:spacing w:val="-3"/>
          <w:sz w:val="22"/>
          <w:szCs w:val="22"/>
          <w:lang w:val="nl-NL"/>
        </w:rPr>
        <w:t xml:space="preserve">verbetering van bestaande systemen </w:t>
      </w:r>
      <w:r w:rsidR="00642296">
        <w:rPr>
          <w:rFonts w:asciiTheme="minorHAnsi" w:hAnsiTheme="minorHAnsi" w:cstheme="minorHAnsi"/>
          <w:spacing w:val="-3"/>
          <w:sz w:val="22"/>
          <w:szCs w:val="22"/>
          <w:lang w:val="nl-NL"/>
        </w:rPr>
        <w:t>en d</w:t>
      </w:r>
      <w:r>
        <w:rPr>
          <w:rFonts w:asciiTheme="minorHAnsi" w:hAnsiTheme="minorHAnsi" w:cstheme="minorHAnsi"/>
          <w:spacing w:val="-3"/>
          <w:sz w:val="22"/>
          <w:szCs w:val="22"/>
          <w:lang w:val="nl-NL"/>
        </w:rPr>
        <w:t>oorlopende aandacht voor klantenbinding, PR en vrijwilligerswerving blijft noodzakelijk.</w:t>
      </w:r>
    </w:p>
    <w:p w14:paraId="66C42266" w14:textId="5DD68F38" w:rsidR="00E94836" w:rsidRDefault="00E94836" w:rsidP="006B1DA8">
      <w:pPr>
        <w:pStyle w:val="akte"/>
        <w:tabs>
          <w:tab w:val="clear" w:pos="510"/>
          <w:tab w:val="clear" w:pos="1020"/>
        </w:tabs>
        <w:suppressAutoHyphens w:val="0"/>
        <w:rPr>
          <w:rFonts w:asciiTheme="minorHAnsi" w:hAnsiTheme="minorHAnsi" w:cstheme="minorHAnsi"/>
          <w:spacing w:val="-3"/>
          <w:sz w:val="22"/>
          <w:szCs w:val="22"/>
          <w:lang w:val="nl-NL"/>
        </w:rPr>
      </w:pPr>
      <w:r>
        <w:rPr>
          <w:rFonts w:asciiTheme="minorHAnsi" w:hAnsiTheme="minorHAnsi" w:cstheme="minorHAnsi"/>
          <w:spacing w:val="-3"/>
          <w:sz w:val="22"/>
          <w:szCs w:val="22"/>
          <w:lang w:val="nl-NL"/>
        </w:rPr>
        <w:t xml:space="preserve">De ANBI-status </w:t>
      </w:r>
      <w:r w:rsidR="00642296">
        <w:rPr>
          <w:rFonts w:asciiTheme="minorHAnsi" w:hAnsiTheme="minorHAnsi" w:cstheme="minorHAnsi"/>
          <w:spacing w:val="-3"/>
          <w:sz w:val="22"/>
          <w:szCs w:val="22"/>
          <w:lang w:val="nl-NL"/>
        </w:rPr>
        <w:t>kan worden gebruikt</w:t>
      </w:r>
      <w:r>
        <w:rPr>
          <w:rFonts w:asciiTheme="minorHAnsi" w:hAnsiTheme="minorHAnsi" w:cstheme="minorHAnsi"/>
          <w:spacing w:val="-3"/>
          <w:sz w:val="22"/>
          <w:szCs w:val="22"/>
          <w:lang w:val="nl-NL"/>
        </w:rPr>
        <w:t xml:space="preserve"> om de giftenstroom meer te promoten en aantrekkelijker te maken.</w:t>
      </w:r>
    </w:p>
    <w:p w14:paraId="24CD4C63" w14:textId="77777777" w:rsidR="00E94836" w:rsidRPr="00E94836" w:rsidRDefault="00E94836" w:rsidP="006B1DA8">
      <w:pPr>
        <w:pStyle w:val="akte"/>
        <w:tabs>
          <w:tab w:val="clear" w:pos="510"/>
          <w:tab w:val="clear" w:pos="1020"/>
        </w:tabs>
        <w:suppressAutoHyphens w:val="0"/>
        <w:rPr>
          <w:rFonts w:asciiTheme="minorHAnsi" w:hAnsiTheme="minorHAnsi" w:cstheme="minorHAnsi"/>
          <w:color w:val="FF0000"/>
          <w:spacing w:val="-3"/>
          <w:sz w:val="22"/>
          <w:szCs w:val="22"/>
          <w:lang w:val="nl-NL"/>
        </w:rPr>
      </w:pPr>
    </w:p>
    <w:p w14:paraId="10311382" w14:textId="0734711F" w:rsidR="00953F82" w:rsidRPr="00953F82" w:rsidRDefault="00953F82" w:rsidP="00953F82">
      <w:pPr>
        <w:pStyle w:val="Lijstalinea"/>
        <w:numPr>
          <w:ilvl w:val="1"/>
          <w:numId w:val="3"/>
        </w:numPr>
        <w:jc w:val="both"/>
        <w:rPr>
          <w:b/>
          <w:bCs/>
        </w:rPr>
      </w:pPr>
      <w:r w:rsidRPr="00953F82">
        <w:rPr>
          <w:b/>
          <w:bCs/>
        </w:rPr>
        <w:lastRenderedPageBreak/>
        <w:t>Doelstelling</w:t>
      </w:r>
    </w:p>
    <w:p w14:paraId="4676C9B3" w14:textId="5EAA4651" w:rsidR="00953F82" w:rsidRDefault="00953F82" w:rsidP="00953F82">
      <w:pPr>
        <w:jc w:val="both"/>
        <w:rPr>
          <w:rFonts w:cstheme="minorHAnsi"/>
        </w:rPr>
      </w:pPr>
      <w:r w:rsidRPr="000909A3">
        <w:rPr>
          <w:rFonts w:cstheme="minorHAnsi"/>
        </w:rPr>
        <w:t xml:space="preserve">Stichting “De </w:t>
      </w:r>
      <w:proofErr w:type="spellStart"/>
      <w:r w:rsidRPr="000909A3">
        <w:rPr>
          <w:rFonts w:cstheme="minorHAnsi"/>
        </w:rPr>
        <w:t>Ridderkerkse</w:t>
      </w:r>
      <w:proofErr w:type="spellEnd"/>
      <w:r w:rsidRPr="000909A3">
        <w:rPr>
          <w:rFonts w:cstheme="minorHAnsi"/>
        </w:rPr>
        <w:t xml:space="preserve"> Kringloop” heeft de volgende doelstellingen geformuleerd:</w:t>
      </w:r>
    </w:p>
    <w:p w14:paraId="1A76D2C2" w14:textId="61A2F233" w:rsidR="00953F82" w:rsidRPr="000909A3" w:rsidRDefault="00953F82" w:rsidP="00C73885">
      <w:pPr>
        <w:pStyle w:val="akte"/>
        <w:numPr>
          <w:ilvl w:val="0"/>
          <w:numId w:val="13"/>
        </w:numPr>
        <w:tabs>
          <w:tab w:val="clear" w:pos="510"/>
          <w:tab w:val="clear" w:pos="1020"/>
        </w:tabs>
        <w:suppressAutoHyphens w:val="0"/>
        <w:jc w:val="both"/>
        <w:rPr>
          <w:rFonts w:asciiTheme="minorHAnsi" w:hAnsiTheme="minorHAnsi" w:cstheme="minorHAnsi"/>
          <w:spacing w:val="-3"/>
          <w:sz w:val="22"/>
          <w:szCs w:val="22"/>
          <w:lang w:val="nl-NL"/>
        </w:rPr>
      </w:pPr>
      <w:r w:rsidRPr="000909A3">
        <w:rPr>
          <w:rFonts w:asciiTheme="minorHAnsi" w:hAnsiTheme="minorHAnsi" w:cstheme="minorHAnsi"/>
          <w:spacing w:val="-3"/>
          <w:sz w:val="22"/>
          <w:szCs w:val="22"/>
          <w:lang w:val="nl-NL"/>
        </w:rPr>
        <w:t xml:space="preserve">De stichting stelt zich ten doel gelden bijeen te brengen ten behoeve van </w:t>
      </w:r>
      <w:proofErr w:type="spellStart"/>
      <w:r w:rsidRPr="000909A3">
        <w:rPr>
          <w:rFonts w:asciiTheme="minorHAnsi" w:hAnsiTheme="minorHAnsi" w:cstheme="minorHAnsi"/>
          <w:spacing w:val="-3"/>
          <w:sz w:val="22"/>
          <w:szCs w:val="22"/>
          <w:lang w:val="nl-NL"/>
        </w:rPr>
        <w:t>deputaatschappen</w:t>
      </w:r>
      <w:proofErr w:type="spellEnd"/>
      <w:r w:rsidRPr="000909A3">
        <w:rPr>
          <w:rFonts w:asciiTheme="minorHAnsi" w:hAnsiTheme="minorHAnsi" w:cstheme="minorHAnsi"/>
          <w:spacing w:val="-3"/>
          <w:sz w:val="22"/>
          <w:szCs w:val="22"/>
          <w:lang w:val="nl-NL"/>
        </w:rPr>
        <w:t xml:space="preserve"> </w:t>
      </w:r>
      <w:r w:rsidR="00C73885">
        <w:rPr>
          <w:rFonts w:asciiTheme="minorHAnsi" w:hAnsiTheme="minorHAnsi" w:cstheme="minorHAnsi"/>
          <w:spacing w:val="-3"/>
          <w:sz w:val="22"/>
          <w:szCs w:val="22"/>
          <w:lang w:val="nl-NL"/>
        </w:rPr>
        <w:t xml:space="preserve">  </w:t>
      </w:r>
      <w:r w:rsidRPr="000909A3">
        <w:rPr>
          <w:rFonts w:asciiTheme="minorHAnsi" w:hAnsiTheme="minorHAnsi" w:cstheme="minorHAnsi"/>
          <w:spacing w:val="-3"/>
          <w:sz w:val="22"/>
          <w:szCs w:val="22"/>
          <w:lang w:val="nl-NL"/>
        </w:rPr>
        <w:t>behorende tot de Gereformeerde Gemeenten.</w:t>
      </w:r>
    </w:p>
    <w:p w14:paraId="6ECEC65C" w14:textId="3092A5A5" w:rsidR="00953F82" w:rsidRPr="000909A3" w:rsidRDefault="00953F82" w:rsidP="00C5458F">
      <w:pPr>
        <w:pStyle w:val="akte"/>
        <w:numPr>
          <w:ilvl w:val="0"/>
          <w:numId w:val="13"/>
        </w:numPr>
        <w:tabs>
          <w:tab w:val="clear" w:pos="510"/>
          <w:tab w:val="clear" w:pos="1020"/>
        </w:tabs>
        <w:suppressAutoHyphens w:val="0"/>
        <w:jc w:val="both"/>
        <w:rPr>
          <w:rFonts w:asciiTheme="minorHAnsi" w:hAnsiTheme="minorHAnsi" w:cstheme="minorHAnsi"/>
          <w:spacing w:val="-3"/>
          <w:sz w:val="22"/>
          <w:szCs w:val="22"/>
          <w:lang w:val="nl-NL"/>
        </w:rPr>
      </w:pPr>
      <w:r w:rsidRPr="000909A3">
        <w:rPr>
          <w:rFonts w:asciiTheme="minorHAnsi" w:hAnsiTheme="minorHAnsi" w:cstheme="minorHAnsi"/>
          <w:spacing w:val="-3"/>
          <w:sz w:val="22"/>
          <w:szCs w:val="22"/>
          <w:lang w:val="nl-NL"/>
        </w:rPr>
        <w:t xml:space="preserve">De stichting tracht haar doel te bereiken door het in stand houden van een kringloopwinkel en </w:t>
      </w:r>
      <w:r w:rsidR="00C5458F">
        <w:rPr>
          <w:rFonts w:asciiTheme="minorHAnsi" w:hAnsiTheme="minorHAnsi" w:cstheme="minorHAnsi"/>
          <w:spacing w:val="-3"/>
          <w:sz w:val="22"/>
          <w:szCs w:val="22"/>
          <w:lang w:val="nl-NL"/>
        </w:rPr>
        <w:t xml:space="preserve">    </w:t>
      </w:r>
      <w:r w:rsidRPr="000909A3">
        <w:rPr>
          <w:rFonts w:asciiTheme="minorHAnsi" w:hAnsiTheme="minorHAnsi" w:cstheme="minorHAnsi"/>
          <w:spacing w:val="-3"/>
          <w:sz w:val="22"/>
          <w:szCs w:val="22"/>
          <w:lang w:val="nl-NL"/>
        </w:rPr>
        <w:t>daarmee verwante activiteiten in de meest ruime zin van het woord.</w:t>
      </w:r>
    </w:p>
    <w:p w14:paraId="57960DC8" w14:textId="04E97978" w:rsidR="00C5458F" w:rsidRDefault="00953F82" w:rsidP="00C5458F">
      <w:pPr>
        <w:pStyle w:val="akte"/>
        <w:numPr>
          <w:ilvl w:val="0"/>
          <w:numId w:val="13"/>
        </w:numPr>
        <w:tabs>
          <w:tab w:val="clear" w:pos="510"/>
          <w:tab w:val="clear" w:pos="1020"/>
        </w:tabs>
        <w:suppressAutoHyphens w:val="0"/>
        <w:jc w:val="both"/>
        <w:rPr>
          <w:rFonts w:asciiTheme="minorHAnsi" w:hAnsiTheme="minorHAnsi" w:cstheme="minorHAnsi"/>
          <w:sz w:val="22"/>
          <w:szCs w:val="22"/>
          <w:lang w:val="nl-NL"/>
        </w:rPr>
      </w:pPr>
      <w:r w:rsidRPr="0063769B">
        <w:rPr>
          <w:rFonts w:asciiTheme="minorHAnsi" w:hAnsiTheme="minorHAnsi" w:cstheme="minorHAnsi"/>
          <w:sz w:val="22"/>
          <w:szCs w:val="22"/>
          <w:lang w:val="nl-NL"/>
        </w:rPr>
        <w:t xml:space="preserve">Kringloop Noordenweg </w:t>
      </w:r>
      <w:r w:rsidR="000909A3" w:rsidRPr="000909A3">
        <w:rPr>
          <w:rFonts w:asciiTheme="minorHAnsi" w:hAnsiTheme="minorHAnsi" w:cstheme="minorHAnsi"/>
          <w:sz w:val="22"/>
          <w:szCs w:val="22"/>
          <w:lang w:val="nl-NL"/>
        </w:rPr>
        <w:t>zamelt</w:t>
      </w:r>
      <w:r w:rsidR="000909A3" w:rsidRPr="0063769B">
        <w:rPr>
          <w:rFonts w:asciiTheme="minorHAnsi" w:hAnsiTheme="minorHAnsi" w:cstheme="minorHAnsi"/>
          <w:sz w:val="22"/>
          <w:szCs w:val="22"/>
          <w:lang w:val="nl-NL"/>
        </w:rPr>
        <w:t xml:space="preserve"> </w:t>
      </w:r>
      <w:r w:rsidR="000909A3" w:rsidRPr="000909A3">
        <w:rPr>
          <w:rFonts w:asciiTheme="minorHAnsi" w:hAnsiTheme="minorHAnsi" w:cstheme="minorHAnsi"/>
          <w:sz w:val="22"/>
          <w:szCs w:val="22"/>
          <w:lang w:val="nl-NL"/>
        </w:rPr>
        <w:t>spullen</w:t>
      </w:r>
      <w:r w:rsidR="000909A3" w:rsidRPr="0063769B">
        <w:rPr>
          <w:rFonts w:asciiTheme="minorHAnsi" w:hAnsiTheme="minorHAnsi" w:cstheme="minorHAnsi"/>
          <w:sz w:val="22"/>
          <w:szCs w:val="22"/>
          <w:lang w:val="nl-NL"/>
        </w:rPr>
        <w:t xml:space="preserve"> in </w:t>
      </w:r>
      <w:r w:rsidRPr="0063769B">
        <w:rPr>
          <w:rFonts w:asciiTheme="minorHAnsi" w:hAnsiTheme="minorHAnsi" w:cstheme="minorHAnsi"/>
          <w:sz w:val="22"/>
          <w:szCs w:val="22"/>
          <w:lang w:val="nl-NL"/>
        </w:rPr>
        <w:t xml:space="preserve"> welke nog bruikbaar zijn. Het selecteert, sorteert en repareert de goederen vervolgens en verkoopt hetgeen daarvoor geschikt is in de winkel. Dit houdt in dat we het storten van afval willen beperken en het hergebruik van producten en materialen willen stimuleren.</w:t>
      </w:r>
    </w:p>
    <w:p w14:paraId="7083CB6C" w14:textId="77777777" w:rsidR="00C5458F" w:rsidRDefault="00C5458F" w:rsidP="00C5458F">
      <w:pPr>
        <w:pStyle w:val="akte"/>
        <w:numPr>
          <w:ilvl w:val="0"/>
          <w:numId w:val="13"/>
        </w:numPr>
        <w:tabs>
          <w:tab w:val="clear" w:pos="510"/>
          <w:tab w:val="clear" w:pos="1020"/>
        </w:tabs>
        <w:suppressAutoHyphens w:val="0"/>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Om de afvalstroom zo klein mogelijk te laten zijn worden oud papier, metaal en apparaten apart ingezameld en afgevoerd. Alle ingeleverde apparaten worden getest en eventueel gerepareerd. Als ze niet te repareren zijn gaan ze naar dagbestedingsprojecten van Stichting </w:t>
      </w:r>
      <w:proofErr w:type="spellStart"/>
      <w:r>
        <w:rPr>
          <w:rFonts w:asciiTheme="minorHAnsi" w:hAnsiTheme="minorHAnsi" w:cstheme="minorHAnsi"/>
          <w:sz w:val="22"/>
          <w:szCs w:val="22"/>
          <w:lang w:val="nl-NL"/>
        </w:rPr>
        <w:t>Adullam</w:t>
      </w:r>
      <w:proofErr w:type="spellEnd"/>
      <w:r>
        <w:rPr>
          <w:rFonts w:asciiTheme="minorHAnsi" w:hAnsiTheme="minorHAnsi" w:cstheme="minorHAnsi"/>
          <w:sz w:val="22"/>
          <w:szCs w:val="22"/>
          <w:lang w:val="nl-NL"/>
        </w:rPr>
        <w:t xml:space="preserve"> waar ze gedemonteerd worden.</w:t>
      </w:r>
      <w:r w:rsidR="00953F82" w:rsidRPr="0063769B">
        <w:rPr>
          <w:rFonts w:asciiTheme="minorHAnsi" w:hAnsiTheme="minorHAnsi" w:cstheme="minorHAnsi"/>
          <w:sz w:val="22"/>
          <w:szCs w:val="22"/>
          <w:lang w:val="nl-NL"/>
        </w:rPr>
        <w:tab/>
      </w:r>
      <w:r w:rsidR="00953F82" w:rsidRPr="0063769B">
        <w:rPr>
          <w:rFonts w:asciiTheme="minorHAnsi" w:hAnsiTheme="minorHAnsi" w:cstheme="minorHAnsi"/>
          <w:sz w:val="22"/>
          <w:szCs w:val="22"/>
          <w:lang w:val="nl-NL"/>
        </w:rPr>
        <w:tab/>
      </w:r>
      <w:r w:rsidR="00953F82" w:rsidRPr="0063769B">
        <w:rPr>
          <w:rFonts w:asciiTheme="minorHAnsi" w:hAnsiTheme="minorHAnsi" w:cstheme="minorHAnsi"/>
          <w:sz w:val="22"/>
          <w:szCs w:val="22"/>
          <w:lang w:val="nl-NL"/>
        </w:rPr>
        <w:tab/>
      </w:r>
      <w:r w:rsidR="00953F82" w:rsidRPr="0063769B">
        <w:rPr>
          <w:rFonts w:asciiTheme="minorHAnsi" w:hAnsiTheme="minorHAnsi" w:cstheme="minorHAnsi"/>
          <w:sz w:val="22"/>
          <w:szCs w:val="22"/>
          <w:lang w:val="nl-NL"/>
        </w:rPr>
        <w:tab/>
      </w:r>
      <w:r w:rsidR="00953F82" w:rsidRPr="0063769B">
        <w:rPr>
          <w:rFonts w:asciiTheme="minorHAnsi" w:hAnsiTheme="minorHAnsi" w:cstheme="minorHAnsi"/>
          <w:sz w:val="22"/>
          <w:szCs w:val="22"/>
          <w:lang w:val="nl-NL"/>
        </w:rPr>
        <w:tab/>
      </w:r>
      <w:r w:rsidR="00953F82" w:rsidRPr="0063769B">
        <w:rPr>
          <w:rFonts w:asciiTheme="minorHAnsi" w:hAnsiTheme="minorHAnsi" w:cstheme="minorHAnsi"/>
          <w:sz w:val="22"/>
          <w:szCs w:val="22"/>
          <w:lang w:val="nl-NL"/>
        </w:rPr>
        <w:tab/>
      </w:r>
      <w:bookmarkStart w:id="0" w:name="_Hlk62770155"/>
    </w:p>
    <w:bookmarkEnd w:id="0"/>
    <w:p w14:paraId="0C346C73" w14:textId="049C637A" w:rsidR="00953F82" w:rsidRPr="00C5458F" w:rsidRDefault="00953F82" w:rsidP="00C5458F">
      <w:pPr>
        <w:pStyle w:val="akte"/>
        <w:numPr>
          <w:ilvl w:val="0"/>
          <w:numId w:val="13"/>
        </w:numPr>
        <w:tabs>
          <w:tab w:val="clear" w:pos="510"/>
          <w:tab w:val="clear" w:pos="1020"/>
        </w:tabs>
        <w:suppressAutoHyphens w:val="0"/>
        <w:jc w:val="both"/>
        <w:rPr>
          <w:rFonts w:asciiTheme="minorHAnsi" w:hAnsiTheme="minorHAnsi" w:cstheme="minorHAnsi"/>
          <w:sz w:val="22"/>
          <w:szCs w:val="22"/>
          <w:lang w:val="nl-NL"/>
        </w:rPr>
      </w:pPr>
      <w:r w:rsidRPr="00C5458F">
        <w:rPr>
          <w:rFonts w:asciiTheme="minorHAnsi" w:hAnsiTheme="minorHAnsi" w:cstheme="minorHAnsi"/>
          <w:sz w:val="22"/>
          <w:szCs w:val="22"/>
          <w:lang w:val="nl-NL"/>
        </w:rPr>
        <w:t xml:space="preserve">Kringloop Noordenweg wil met dit initiatief een sociale en maatschappelijke onderneming </w:t>
      </w:r>
      <w:r w:rsidR="00AE2327" w:rsidRPr="00C5458F">
        <w:rPr>
          <w:rFonts w:asciiTheme="minorHAnsi" w:hAnsiTheme="minorHAnsi" w:cstheme="minorHAnsi"/>
          <w:sz w:val="22"/>
          <w:szCs w:val="22"/>
          <w:lang w:val="nl-NL"/>
        </w:rPr>
        <w:t>zijn</w:t>
      </w:r>
      <w:r w:rsidRPr="00C5458F">
        <w:rPr>
          <w:rFonts w:asciiTheme="minorHAnsi" w:hAnsiTheme="minorHAnsi" w:cstheme="minorHAnsi"/>
          <w:sz w:val="22"/>
          <w:szCs w:val="22"/>
          <w:lang w:val="nl-NL"/>
        </w:rPr>
        <w:t xml:space="preserve"> </w:t>
      </w:r>
      <w:r w:rsidR="00C5458F" w:rsidRPr="00C5458F">
        <w:rPr>
          <w:rFonts w:asciiTheme="minorHAnsi" w:hAnsiTheme="minorHAnsi" w:cstheme="minorHAnsi"/>
          <w:sz w:val="22"/>
          <w:szCs w:val="22"/>
          <w:lang w:val="nl-NL"/>
        </w:rPr>
        <w:t xml:space="preserve"> </w:t>
      </w:r>
      <w:r w:rsidRPr="00C5458F">
        <w:rPr>
          <w:rFonts w:asciiTheme="minorHAnsi" w:hAnsiTheme="minorHAnsi" w:cstheme="minorHAnsi"/>
          <w:sz w:val="22"/>
          <w:szCs w:val="22"/>
          <w:lang w:val="nl-NL"/>
        </w:rPr>
        <w:t>die g</w:t>
      </w:r>
      <w:r w:rsidR="001134B2" w:rsidRPr="00C5458F">
        <w:rPr>
          <w:rFonts w:asciiTheme="minorHAnsi" w:hAnsiTheme="minorHAnsi" w:cstheme="minorHAnsi"/>
          <w:sz w:val="22"/>
          <w:szCs w:val="22"/>
          <w:lang w:val="nl-NL"/>
        </w:rPr>
        <w:t>raag</w:t>
      </w:r>
      <w:r w:rsidRPr="00C5458F">
        <w:rPr>
          <w:rFonts w:asciiTheme="minorHAnsi" w:hAnsiTheme="minorHAnsi" w:cstheme="minorHAnsi"/>
          <w:sz w:val="22"/>
          <w:szCs w:val="22"/>
          <w:lang w:val="nl-NL"/>
        </w:rPr>
        <w:t xml:space="preserve"> bi</w:t>
      </w:r>
      <w:r w:rsidR="00AE2327" w:rsidRPr="00C5458F">
        <w:rPr>
          <w:rFonts w:asciiTheme="minorHAnsi" w:hAnsiTheme="minorHAnsi" w:cstheme="minorHAnsi"/>
          <w:sz w:val="22"/>
          <w:szCs w:val="22"/>
          <w:lang w:val="nl-NL"/>
        </w:rPr>
        <w:t>jdraagt</w:t>
      </w:r>
      <w:r w:rsidRPr="00C5458F">
        <w:rPr>
          <w:rFonts w:asciiTheme="minorHAnsi" w:hAnsiTheme="minorHAnsi" w:cstheme="minorHAnsi"/>
          <w:sz w:val="22"/>
          <w:szCs w:val="22"/>
          <w:lang w:val="nl-NL"/>
        </w:rPr>
        <w:t xml:space="preserve"> aan de opgave om mensen mee te laten doen aan onze participatiemaatschappij. We willen</w:t>
      </w:r>
      <w:r w:rsidR="00AE2327" w:rsidRPr="00C5458F">
        <w:rPr>
          <w:rFonts w:asciiTheme="minorHAnsi" w:hAnsiTheme="minorHAnsi" w:cstheme="minorHAnsi"/>
          <w:sz w:val="22"/>
          <w:szCs w:val="22"/>
          <w:lang w:val="nl-NL"/>
        </w:rPr>
        <w:t>(binnen onze beperkte mogelijkheden)</w:t>
      </w:r>
      <w:r w:rsidRPr="00C5458F">
        <w:rPr>
          <w:rFonts w:asciiTheme="minorHAnsi" w:hAnsiTheme="minorHAnsi" w:cstheme="minorHAnsi"/>
          <w:sz w:val="22"/>
          <w:szCs w:val="22"/>
          <w:lang w:val="nl-NL"/>
        </w:rPr>
        <w:t xml:space="preserve"> plekken bieden aan mensen die een afstand tot de arbeidsmarkt hebben</w:t>
      </w:r>
      <w:r w:rsidR="00AE2327" w:rsidRPr="00C5458F">
        <w:rPr>
          <w:rFonts w:asciiTheme="minorHAnsi" w:hAnsiTheme="minorHAnsi" w:cstheme="minorHAnsi"/>
          <w:sz w:val="22"/>
          <w:szCs w:val="22"/>
          <w:lang w:val="nl-NL"/>
        </w:rPr>
        <w:t>, zoals bv. vluchtelingen</w:t>
      </w:r>
      <w:r w:rsidR="00C5458F">
        <w:rPr>
          <w:rFonts w:asciiTheme="minorHAnsi" w:hAnsiTheme="minorHAnsi" w:cstheme="minorHAnsi"/>
          <w:sz w:val="22"/>
          <w:szCs w:val="22"/>
          <w:lang w:val="nl-NL"/>
        </w:rPr>
        <w:t xml:space="preserve"> en mensen die kunne re-integreren  in het arbeidsproces</w:t>
      </w:r>
      <w:r w:rsidR="00AE2327" w:rsidRPr="00C5458F">
        <w:rPr>
          <w:rFonts w:asciiTheme="minorHAnsi" w:hAnsiTheme="minorHAnsi" w:cstheme="minorHAnsi"/>
          <w:sz w:val="22"/>
          <w:szCs w:val="22"/>
          <w:lang w:val="nl-NL"/>
        </w:rPr>
        <w:t>.</w:t>
      </w:r>
    </w:p>
    <w:p w14:paraId="22779BF5" w14:textId="77777777" w:rsidR="00C5458F" w:rsidRPr="000909A3" w:rsidRDefault="00C5458F" w:rsidP="00953F82">
      <w:pPr>
        <w:pStyle w:val="akte"/>
        <w:tabs>
          <w:tab w:val="clear" w:pos="510"/>
          <w:tab w:val="clear" w:pos="1020"/>
        </w:tabs>
        <w:suppressAutoHyphens w:val="0"/>
        <w:ind w:left="426"/>
        <w:jc w:val="both"/>
        <w:rPr>
          <w:rFonts w:asciiTheme="minorHAnsi" w:hAnsiTheme="minorHAnsi" w:cstheme="minorHAnsi"/>
          <w:spacing w:val="-3"/>
          <w:sz w:val="22"/>
          <w:szCs w:val="22"/>
          <w:lang w:val="nl-NL"/>
        </w:rPr>
      </w:pPr>
    </w:p>
    <w:p w14:paraId="2E25DF20" w14:textId="0833E5A8" w:rsidR="00953F82" w:rsidRPr="000909A3" w:rsidRDefault="00953F82" w:rsidP="00953F82">
      <w:pPr>
        <w:jc w:val="both"/>
        <w:rPr>
          <w:rFonts w:cstheme="minorHAnsi"/>
          <w:b/>
          <w:bCs/>
        </w:rPr>
      </w:pPr>
    </w:p>
    <w:p w14:paraId="49FE19D0" w14:textId="60BF6C0A" w:rsidR="00953F82" w:rsidRDefault="00953F82" w:rsidP="00953F82">
      <w:pPr>
        <w:jc w:val="both"/>
        <w:rPr>
          <w:rFonts w:cstheme="minorHAnsi"/>
          <w:b/>
          <w:bCs/>
        </w:rPr>
      </w:pPr>
    </w:p>
    <w:p w14:paraId="2AA0B7DE" w14:textId="72BA7944" w:rsidR="00226D8D" w:rsidRDefault="00226D8D" w:rsidP="00953F82">
      <w:pPr>
        <w:jc w:val="both"/>
        <w:rPr>
          <w:rFonts w:cstheme="minorHAnsi"/>
          <w:b/>
          <w:bCs/>
        </w:rPr>
      </w:pPr>
    </w:p>
    <w:p w14:paraId="76CB19B0" w14:textId="68A57C08" w:rsidR="00226D8D" w:rsidRDefault="00226D8D" w:rsidP="00953F82">
      <w:pPr>
        <w:jc w:val="both"/>
        <w:rPr>
          <w:rFonts w:cstheme="minorHAnsi"/>
          <w:b/>
          <w:bCs/>
        </w:rPr>
      </w:pPr>
    </w:p>
    <w:p w14:paraId="2F942BEE" w14:textId="626607F3" w:rsidR="00226D8D" w:rsidRDefault="00226D8D" w:rsidP="00953F82">
      <w:pPr>
        <w:jc w:val="both"/>
        <w:rPr>
          <w:rFonts w:cstheme="minorHAnsi"/>
          <w:b/>
          <w:bCs/>
        </w:rPr>
      </w:pPr>
    </w:p>
    <w:p w14:paraId="7F4BE1D8" w14:textId="1D24233E" w:rsidR="00226D8D" w:rsidRDefault="00226D8D" w:rsidP="00953F82">
      <w:pPr>
        <w:jc w:val="both"/>
        <w:rPr>
          <w:rFonts w:cstheme="minorHAnsi"/>
          <w:b/>
          <w:bCs/>
        </w:rPr>
      </w:pPr>
    </w:p>
    <w:p w14:paraId="0E68BA19" w14:textId="62B809E0" w:rsidR="00226D8D" w:rsidRDefault="00226D8D" w:rsidP="00953F82">
      <w:pPr>
        <w:jc w:val="both"/>
        <w:rPr>
          <w:rFonts w:cstheme="minorHAnsi"/>
          <w:b/>
          <w:bCs/>
        </w:rPr>
      </w:pPr>
    </w:p>
    <w:p w14:paraId="495FCA70" w14:textId="7AE61263" w:rsidR="00226D8D" w:rsidRDefault="00226D8D" w:rsidP="00953F82">
      <w:pPr>
        <w:jc w:val="both"/>
        <w:rPr>
          <w:rFonts w:cstheme="minorHAnsi"/>
          <w:b/>
          <w:bCs/>
        </w:rPr>
      </w:pPr>
    </w:p>
    <w:p w14:paraId="5580EB90" w14:textId="77777777" w:rsidR="006B1DA8" w:rsidRDefault="006B1DA8" w:rsidP="00226D8D">
      <w:pPr>
        <w:jc w:val="both"/>
        <w:rPr>
          <w:b/>
          <w:bCs/>
          <w:sz w:val="28"/>
          <w:szCs w:val="28"/>
        </w:rPr>
      </w:pPr>
    </w:p>
    <w:p w14:paraId="38A2D734" w14:textId="77777777" w:rsidR="006B1DA8" w:rsidRDefault="006B1DA8" w:rsidP="00226D8D">
      <w:pPr>
        <w:jc w:val="both"/>
        <w:rPr>
          <w:b/>
          <w:bCs/>
          <w:sz w:val="28"/>
          <w:szCs w:val="28"/>
        </w:rPr>
      </w:pPr>
    </w:p>
    <w:p w14:paraId="17ADE79D" w14:textId="77777777" w:rsidR="006B1DA8" w:rsidRDefault="006B1DA8" w:rsidP="00226D8D">
      <w:pPr>
        <w:jc w:val="both"/>
        <w:rPr>
          <w:b/>
          <w:bCs/>
          <w:sz w:val="28"/>
          <w:szCs w:val="28"/>
        </w:rPr>
      </w:pPr>
    </w:p>
    <w:p w14:paraId="2E1D0BB1" w14:textId="77777777" w:rsidR="006B1DA8" w:rsidRDefault="006B1DA8" w:rsidP="00226D8D">
      <w:pPr>
        <w:jc w:val="both"/>
        <w:rPr>
          <w:b/>
          <w:bCs/>
          <w:sz w:val="28"/>
          <w:szCs w:val="28"/>
        </w:rPr>
      </w:pPr>
    </w:p>
    <w:p w14:paraId="291FD5B0" w14:textId="77777777" w:rsidR="006B1DA8" w:rsidRDefault="006B1DA8" w:rsidP="00226D8D">
      <w:pPr>
        <w:jc w:val="both"/>
        <w:rPr>
          <w:b/>
          <w:bCs/>
          <w:sz w:val="28"/>
          <w:szCs w:val="28"/>
        </w:rPr>
      </w:pPr>
    </w:p>
    <w:p w14:paraId="7B798B81" w14:textId="77777777" w:rsidR="006B1DA8" w:rsidRDefault="006B1DA8" w:rsidP="00226D8D">
      <w:pPr>
        <w:jc w:val="both"/>
        <w:rPr>
          <w:b/>
          <w:bCs/>
          <w:sz w:val="28"/>
          <w:szCs w:val="28"/>
        </w:rPr>
      </w:pPr>
    </w:p>
    <w:p w14:paraId="2260059E" w14:textId="77777777" w:rsidR="006B1DA8" w:rsidRDefault="006B1DA8" w:rsidP="00226D8D">
      <w:pPr>
        <w:jc w:val="both"/>
        <w:rPr>
          <w:b/>
          <w:bCs/>
          <w:sz w:val="28"/>
          <w:szCs w:val="28"/>
        </w:rPr>
      </w:pPr>
    </w:p>
    <w:p w14:paraId="7E6EA55B" w14:textId="77777777" w:rsidR="006B1DA8" w:rsidRDefault="006B1DA8" w:rsidP="00226D8D">
      <w:pPr>
        <w:jc w:val="both"/>
        <w:rPr>
          <w:b/>
          <w:bCs/>
          <w:sz w:val="28"/>
          <w:szCs w:val="28"/>
        </w:rPr>
      </w:pPr>
    </w:p>
    <w:p w14:paraId="44A9C00A" w14:textId="2B6F0F08" w:rsidR="00226D8D" w:rsidRPr="00226D8D" w:rsidRDefault="00226D8D" w:rsidP="00226D8D">
      <w:pPr>
        <w:jc w:val="both"/>
        <w:rPr>
          <w:b/>
          <w:bCs/>
          <w:sz w:val="28"/>
          <w:szCs w:val="28"/>
        </w:rPr>
      </w:pPr>
      <w:r>
        <w:rPr>
          <w:b/>
          <w:bCs/>
          <w:sz w:val="28"/>
          <w:szCs w:val="28"/>
        </w:rPr>
        <w:lastRenderedPageBreak/>
        <w:t>2.Achtergrond en toekomst</w:t>
      </w:r>
    </w:p>
    <w:p w14:paraId="0A1AA516" w14:textId="1A5B8104" w:rsidR="00226D8D" w:rsidRDefault="00226D8D" w:rsidP="00953F82">
      <w:pPr>
        <w:jc w:val="both"/>
      </w:pPr>
      <w:r>
        <w:t xml:space="preserve">De </w:t>
      </w:r>
      <w:proofErr w:type="spellStart"/>
      <w:r>
        <w:t>Ridderkerkse</w:t>
      </w:r>
      <w:proofErr w:type="spellEnd"/>
      <w:r>
        <w:t xml:space="preserve"> Kringloop is opgericht vanuit het enthousiasme van enkele leden van de zendingscommissie van de Gereformeerde Gemeente te Ridderkerk, de Bethelkerk. De doelstelling was, en is, om zo gelden te genereren voor de </w:t>
      </w:r>
      <w:proofErr w:type="spellStart"/>
      <w:r>
        <w:t>deputaatschappen</w:t>
      </w:r>
      <w:proofErr w:type="spellEnd"/>
      <w:r>
        <w:t xml:space="preserve"> voor zending en evangelisatie en daarmee een bijdrage te leveren aan de verspreiding van het Woord van God wereldwijd. Streven was om de winkel volledig te laten draaien op vrijwilligers en geen betaalde krachten. </w:t>
      </w:r>
    </w:p>
    <w:p w14:paraId="2F8BA98D" w14:textId="1E87D11C" w:rsidR="00226D8D" w:rsidRDefault="00226D8D" w:rsidP="00953F82">
      <w:pPr>
        <w:jc w:val="both"/>
      </w:pPr>
      <w:r>
        <w:t xml:space="preserve">In de </w:t>
      </w:r>
      <w:r w:rsidR="00C5458F">
        <w:t>10</w:t>
      </w:r>
      <w:r>
        <w:t xml:space="preserve"> jaar van het bestaan is er een uitzonderlijke groei in omzet en vrijwilligers. Daarnaast heeft Kringloop Noordenweg en goede regionale bekendheid gekregen. De vele vrijwilligers </w:t>
      </w:r>
      <w:r w:rsidR="00915DC9">
        <w:t>bewerken</w:t>
      </w:r>
      <w:r>
        <w:t xml:space="preserve"> een samenbinden</w:t>
      </w:r>
      <w:r w:rsidR="00915DC9">
        <w:t>d effect binnen en de kerkelijke gemeente(n). Er is een goede samenwerking met de gemeente Ridderkerk en burgers die tot de minima behoren of mantelzorger zijn kunnen in onze winkel met diverse gemeentelijke passen afrekenen.</w:t>
      </w:r>
    </w:p>
    <w:p w14:paraId="0004830F" w14:textId="5B6DF231" w:rsidR="00915DC9" w:rsidRDefault="00915DC9" w:rsidP="00953F82">
      <w:pPr>
        <w:jc w:val="both"/>
      </w:pPr>
      <w:bookmarkStart w:id="1" w:name="_Hlk63419246"/>
      <w:r>
        <w:t xml:space="preserve">Verder blijft Kringloop Noordenweg zich inzetten voor het terugdringen van de weggooi maatschappij. </w:t>
      </w:r>
    </w:p>
    <w:p w14:paraId="6F8CBBF6" w14:textId="6568FC7E" w:rsidR="00915DC9" w:rsidRDefault="00915DC9" w:rsidP="00953F82">
      <w:pPr>
        <w:jc w:val="both"/>
      </w:pPr>
      <w:r>
        <w:t xml:space="preserve">Professionalisering is een aandachtspunt </w:t>
      </w:r>
      <w:r w:rsidR="007A23EF">
        <w:t xml:space="preserve">en </w:t>
      </w:r>
      <w:r w:rsidR="00F65B99">
        <w:t>krijgt inhoud door o</w:t>
      </w:r>
      <w:r>
        <w:t>nder andere periodiek</w:t>
      </w:r>
      <w:r w:rsidR="007A23EF">
        <w:t>e</w:t>
      </w:r>
      <w:r>
        <w:t xml:space="preserve"> gesprekken met alle vrijwilligers door de leid</w:t>
      </w:r>
      <w:r w:rsidR="007A23EF">
        <w:t>i</w:t>
      </w:r>
      <w:r>
        <w:t>nggevenden</w:t>
      </w:r>
      <w:r w:rsidR="007A23EF">
        <w:t>(dag</w:t>
      </w:r>
      <w:r w:rsidR="00F65B99">
        <w:t>-</w:t>
      </w:r>
      <w:r w:rsidR="007A23EF">
        <w:t>verantwoordelijke</w:t>
      </w:r>
      <w:r w:rsidR="00F65B99">
        <w:t>n</w:t>
      </w:r>
      <w:r w:rsidR="007A23EF">
        <w:t>/bestuur)</w:t>
      </w:r>
      <w:r w:rsidR="00C5458F">
        <w:t>.</w:t>
      </w:r>
      <w:r w:rsidR="007A23EF">
        <w:t xml:space="preserve"> </w:t>
      </w:r>
    </w:p>
    <w:p w14:paraId="6F8202F2" w14:textId="38EFB1CC" w:rsidR="007A23EF" w:rsidRDefault="007A23EF" w:rsidP="00953F82">
      <w:pPr>
        <w:jc w:val="both"/>
      </w:pPr>
      <w:r>
        <w:t>Behoud van, en verbetering van, goede arbeidsomstandigheden voor de veelal oudere vrijwilligers(</w:t>
      </w:r>
      <w:r w:rsidR="00F65B99">
        <w:t>velen zijn</w:t>
      </w:r>
      <w:r>
        <w:t xml:space="preserve"> 70+</w:t>
      </w:r>
      <w:r w:rsidR="00F65B99">
        <w:t>, de oudsten zelfs 85+</w:t>
      </w:r>
      <w:r>
        <w:t xml:space="preserve">) blijft een aandachtspunt in een winkelpand wat gedateerd is. </w:t>
      </w:r>
      <w:r w:rsidR="00F65B99">
        <w:t>Het is(vooral financieel) moeilijk om het klimaat in een gedateerd pand optimaal te laten zijn.</w:t>
      </w:r>
      <w:r>
        <w:t xml:space="preserve"> </w:t>
      </w:r>
    </w:p>
    <w:p w14:paraId="0E74E55A" w14:textId="4E48C2E7" w:rsidR="009D1294" w:rsidRDefault="009D1294" w:rsidP="00953F82">
      <w:pPr>
        <w:jc w:val="both"/>
      </w:pPr>
      <w:r>
        <w:t>Om dit te realiseren werd in 2021 besloten tot aankoop van de panden Noordenweg 81, 83, 85 en 87. Drie van de vier panden zijn in gebruik als Kringloopwinkel en het vierde pand wordt verhuurd</w:t>
      </w:r>
      <w:r w:rsidR="00E12805">
        <w:t>. Hierdoor is er een vaste maandelijkse basis van inkomsten voor de hypotheeklasten.</w:t>
      </w:r>
    </w:p>
    <w:p w14:paraId="5869EC49" w14:textId="7B8708F2" w:rsidR="00E12805" w:rsidRDefault="00E12805" w:rsidP="00953F82">
      <w:pPr>
        <w:jc w:val="both"/>
      </w:pPr>
      <w:r>
        <w:t xml:space="preserve">Na aankoop konden verbeteringen aan de winkel worden doorgevoerd zoals: Het instaleren van een goederen/personenlift, nieuwe betonnen vloer in </w:t>
      </w:r>
      <w:proofErr w:type="spellStart"/>
      <w:r>
        <w:t>nr</w:t>
      </w:r>
      <w:proofErr w:type="spellEnd"/>
      <w:r>
        <w:t xml:space="preserve"> 85, uitbreiding van een verdiepingsvloer, nieuwe plafonds als verbetering van de isolatie en een nieuw dak. Zowel de goederen ingang als de klanten ingang werd voorzien van een automatische deur.</w:t>
      </w:r>
    </w:p>
    <w:bookmarkEnd w:id="1"/>
    <w:p w14:paraId="0357565C" w14:textId="592F31E4" w:rsidR="00226D8D" w:rsidRDefault="00226D8D" w:rsidP="00953F82">
      <w:pPr>
        <w:jc w:val="both"/>
      </w:pPr>
    </w:p>
    <w:p w14:paraId="35439850" w14:textId="77777777" w:rsidR="006B1DA8" w:rsidRDefault="006B1DA8" w:rsidP="00AA2479">
      <w:pPr>
        <w:jc w:val="both"/>
      </w:pPr>
    </w:p>
    <w:p w14:paraId="0B564520" w14:textId="77777777" w:rsidR="006B1DA8" w:rsidRDefault="006B1DA8" w:rsidP="00AA2479">
      <w:pPr>
        <w:jc w:val="both"/>
        <w:rPr>
          <w:b/>
          <w:bCs/>
          <w:sz w:val="28"/>
          <w:szCs w:val="28"/>
        </w:rPr>
      </w:pPr>
    </w:p>
    <w:p w14:paraId="1C74614D" w14:textId="77777777" w:rsidR="006B1DA8" w:rsidRDefault="006B1DA8" w:rsidP="00AA2479">
      <w:pPr>
        <w:jc w:val="both"/>
        <w:rPr>
          <w:b/>
          <w:bCs/>
          <w:sz w:val="28"/>
          <w:szCs w:val="28"/>
        </w:rPr>
      </w:pPr>
    </w:p>
    <w:p w14:paraId="2EDA753C" w14:textId="77777777" w:rsidR="006B1DA8" w:rsidRDefault="006B1DA8" w:rsidP="00AA2479">
      <w:pPr>
        <w:jc w:val="both"/>
        <w:rPr>
          <w:b/>
          <w:bCs/>
          <w:sz w:val="28"/>
          <w:szCs w:val="28"/>
        </w:rPr>
      </w:pPr>
    </w:p>
    <w:p w14:paraId="0A0837DE" w14:textId="77777777" w:rsidR="006B1DA8" w:rsidRDefault="006B1DA8" w:rsidP="00AA2479">
      <w:pPr>
        <w:jc w:val="both"/>
        <w:rPr>
          <w:b/>
          <w:bCs/>
          <w:sz w:val="28"/>
          <w:szCs w:val="28"/>
        </w:rPr>
      </w:pPr>
    </w:p>
    <w:p w14:paraId="3E6388CE" w14:textId="77777777" w:rsidR="00E64C5C" w:rsidRDefault="00E64C5C" w:rsidP="00AA2479">
      <w:pPr>
        <w:jc w:val="both"/>
        <w:rPr>
          <w:b/>
          <w:bCs/>
          <w:sz w:val="28"/>
          <w:szCs w:val="28"/>
        </w:rPr>
      </w:pPr>
    </w:p>
    <w:p w14:paraId="683F4F00" w14:textId="77777777" w:rsidR="00E64C5C" w:rsidRDefault="00E64C5C" w:rsidP="00AA2479">
      <w:pPr>
        <w:jc w:val="both"/>
        <w:rPr>
          <w:b/>
          <w:bCs/>
          <w:sz w:val="28"/>
          <w:szCs w:val="28"/>
        </w:rPr>
      </w:pPr>
    </w:p>
    <w:p w14:paraId="5FA59F4F" w14:textId="77777777" w:rsidR="00E64C5C" w:rsidRDefault="00E64C5C" w:rsidP="00AA2479">
      <w:pPr>
        <w:jc w:val="both"/>
        <w:rPr>
          <w:b/>
          <w:bCs/>
          <w:sz w:val="28"/>
          <w:szCs w:val="28"/>
        </w:rPr>
      </w:pPr>
    </w:p>
    <w:p w14:paraId="21329DF1" w14:textId="77777777" w:rsidR="00E64C5C" w:rsidRDefault="00E64C5C" w:rsidP="00AA2479">
      <w:pPr>
        <w:jc w:val="both"/>
        <w:rPr>
          <w:b/>
          <w:bCs/>
          <w:sz w:val="28"/>
          <w:szCs w:val="28"/>
        </w:rPr>
      </w:pPr>
    </w:p>
    <w:p w14:paraId="7FBDE9BA" w14:textId="6FDD8B37" w:rsidR="007A7AF2" w:rsidRPr="00AA2479" w:rsidRDefault="00AA2479" w:rsidP="00AA2479">
      <w:pPr>
        <w:jc w:val="both"/>
        <w:rPr>
          <w:b/>
          <w:bCs/>
          <w:sz w:val="28"/>
          <w:szCs w:val="28"/>
        </w:rPr>
      </w:pPr>
      <w:r>
        <w:rPr>
          <w:b/>
          <w:bCs/>
          <w:sz w:val="28"/>
          <w:szCs w:val="28"/>
        </w:rPr>
        <w:lastRenderedPageBreak/>
        <w:t>3.</w:t>
      </w:r>
      <w:r w:rsidR="007A7AF2" w:rsidRPr="00AA2479">
        <w:rPr>
          <w:b/>
          <w:bCs/>
          <w:sz w:val="28"/>
          <w:szCs w:val="28"/>
        </w:rPr>
        <w:t>Wat is er tot op heden</w:t>
      </w:r>
      <w:r w:rsidR="006C04E6">
        <w:rPr>
          <w:b/>
          <w:bCs/>
          <w:sz w:val="28"/>
          <w:szCs w:val="28"/>
        </w:rPr>
        <w:t xml:space="preserve"> in 10 jaar</w:t>
      </w:r>
      <w:r w:rsidR="007A7AF2" w:rsidRPr="00AA2479">
        <w:rPr>
          <w:b/>
          <w:bCs/>
          <w:sz w:val="28"/>
          <w:szCs w:val="28"/>
        </w:rPr>
        <w:t xml:space="preserve"> bereikt?</w:t>
      </w:r>
    </w:p>
    <w:p w14:paraId="09918C91" w14:textId="13B63797" w:rsidR="007A7AF2" w:rsidRDefault="007A7AF2" w:rsidP="007A7AF2">
      <w:pPr>
        <w:pStyle w:val="Lijstalinea"/>
        <w:numPr>
          <w:ilvl w:val="0"/>
          <w:numId w:val="9"/>
        </w:numPr>
        <w:jc w:val="both"/>
      </w:pPr>
      <w:r>
        <w:t xml:space="preserve">Het bieden van een werkplek aan ruim </w:t>
      </w:r>
      <w:r w:rsidR="00E12805">
        <w:t>135</w:t>
      </w:r>
      <w:r>
        <w:t xml:space="preserve"> vrijwilligers die zich kunnen ontplooien en zich nuttig en waardevol voelen.</w:t>
      </w:r>
    </w:p>
    <w:p w14:paraId="14D50237" w14:textId="3AB26C6F" w:rsidR="007A7AF2" w:rsidRDefault="007A7AF2" w:rsidP="007A7AF2">
      <w:pPr>
        <w:pStyle w:val="Lijstalinea"/>
        <w:numPr>
          <w:ilvl w:val="0"/>
          <w:numId w:val="9"/>
        </w:numPr>
        <w:jc w:val="both"/>
      </w:pPr>
      <w:r>
        <w:t>Het bieden van een plek aan mensen voor sociale contacten en daardoor vermindering van eenzaamheid.</w:t>
      </w:r>
    </w:p>
    <w:p w14:paraId="69F6B563" w14:textId="13424DA3" w:rsidR="007A7AF2" w:rsidRDefault="007A7AF2" w:rsidP="007A7AF2">
      <w:pPr>
        <w:pStyle w:val="Lijstalinea"/>
        <w:numPr>
          <w:ilvl w:val="0"/>
          <w:numId w:val="9"/>
        </w:numPr>
        <w:jc w:val="both"/>
      </w:pPr>
      <w:r>
        <w:t>Het hergebruik van tonnen aan goederen en daardoor een forse vermindering van de weggooicultuur binnen en buiten de gemeente Ridderkerk.</w:t>
      </w:r>
    </w:p>
    <w:p w14:paraId="71A926E0" w14:textId="4B5AE9BA" w:rsidR="007A7AF2" w:rsidRDefault="007A7AF2" w:rsidP="007A7AF2">
      <w:pPr>
        <w:pStyle w:val="Lijstalinea"/>
        <w:numPr>
          <w:ilvl w:val="0"/>
          <w:numId w:val="9"/>
        </w:numPr>
        <w:jc w:val="both"/>
      </w:pPr>
      <w:r>
        <w:t>Kringloop Noordenweg staat bekend als een schone en goedkope kringloopwinkel met vriendelijke medewerkers.</w:t>
      </w:r>
    </w:p>
    <w:p w14:paraId="79C561B4" w14:textId="20F60CB1" w:rsidR="00C73E9B" w:rsidRDefault="00C73E9B" w:rsidP="007A7AF2">
      <w:pPr>
        <w:pStyle w:val="Lijstalinea"/>
        <w:numPr>
          <w:ilvl w:val="0"/>
          <w:numId w:val="9"/>
        </w:numPr>
        <w:jc w:val="both"/>
      </w:pPr>
      <w:r>
        <w:t>Er is een groeiende klantenkring uit zowel Ridderkerk als omliggende plaatsen.</w:t>
      </w:r>
    </w:p>
    <w:p w14:paraId="1A51A1B1" w14:textId="158E6469" w:rsidR="00C73E9B" w:rsidRDefault="00C73E9B" w:rsidP="007A7AF2">
      <w:pPr>
        <w:pStyle w:val="Lijstalinea"/>
        <w:numPr>
          <w:ilvl w:val="0"/>
          <w:numId w:val="9"/>
        </w:numPr>
        <w:jc w:val="both"/>
      </w:pPr>
      <w:r>
        <w:t>Er is een jaarlijkse groei van de inkomsten.</w:t>
      </w:r>
    </w:p>
    <w:p w14:paraId="40C931AB" w14:textId="722FBDB7" w:rsidR="00C73E9B" w:rsidRPr="00F65B99" w:rsidRDefault="00C73E9B" w:rsidP="007A7AF2">
      <w:pPr>
        <w:pStyle w:val="Lijstalinea"/>
        <w:numPr>
          <w:ilvl w:val="0"/>
          <w:numId w:val="9"/>
        </w:numPr>
        <w:jc w:val="both"/>
      </w:pPr>
      <w:r>
        <w:t xml:space="preserve">Kringloop Noordenweg heeft in de </w:t>
      </w:r>
      <w:r w:rsidR="00CA332E">
        <w:t>10</w:t>
      </w:r>
      <w:r>
        <w:t xml:space="preserve"> jaar van zijn bestaan </w:t>
      </w:r>
      <w:r w:rsidRPr="001E1503">
        <w:t xml:space="preserve">€ </w:t>
      </w:r>
      <w:r w:rsidR="001E1503" w:rsidRPr="001E1503">
        <w:t>628.500</w:t>
      </w:r>
      <w:r w:rsidR="00B3125C">
        <w:t>,-</w:t>
      </w:r>
      <w:r>
        <w:t xml:space="preserve"> bijgedragen aan de zending van de Gereformeerde Gemeenten en €</w:t>
      </w:r>
      <w:r w:rsidR="001E1503" w:rsidRPr="001E1503">
        <w:t>474.000</w:t>
      </w:r>
      <w:r w:rsidR="00B3125C">
        <w:t xml:space="preserve">,- </w:t>
      </w:r>
      <w:r>
        <w:t>aan de evangelisatie van dit kerkgenootschap</w:t>
      </w:r>
      <w:r w:rsidR="00CA332E">
        <w:t xml:space="preserve"> </w:t>
      </w:r>
      <w:r w:rsidR="00CA332E" w:rsidRPr="001E1503">
        <w:t>en €</w:t>
      </w:r>
      <w:r w:rsidR="001E1503" w:rsidRPr="001E1503">
        <w:t>154.500,</w:t>
      </w:r>
      <w:r w:rsidR="00CA332E" w:rsidRPr="001E1503">
        <w:t xml:space="preserve">- </w:t>
      </w:r>
      <w:r w:rsidR="00CA332E" w:rsidRPr="00F65B99">
        <w:t>aan de evangelisatiepost In de Gouwstraat te Rotterdam.</w:t>
      </w:r>
    </w:p>
    <w:p w14:paraId="637E9BD4" w14:textId="25676A98" w:rsidR="00AD7ED4" w:rsidRPr="00F65B99" w:rsidRDefault="00AD7ED4" w:rsidP="007A7AF2">
      <w:pPr>
        <w:pStyle w:val="Lijstalinea"/>
        <w:numPr>
          <w:ilvl w:val="0"/>
          <w:numId w:val="9"/>
        </w:numPr>
        <w:jc w:val="both"/>
      </w:pPr>
      <w:r w:rsidRPr="00F65B99">
        <w:t>In maart 2021 zijn de panden Noordenweg 81 t/m 87 te Ridderkerk aangekocht(in 85 en 87 is de winkel tot dan toe gehuisvest</w:t>
      </w:r>
      <w:r w:rsidR="00CA332E" w:rsidRPr="00F65B99">
        <w:t>, in 2022 komt 83 erbij</w:t>
      </w:r>
      <w:r w:rsidRPr="00F65B99">
        <w:t>).</w:t>
      </w:r>
      <w:r w:rsidR="00CA332E" w:rsidRPr="00F65B99">
        <w:t xml:space="preserve"> </w:t>
      </w:r>
    </w:p>
    <w:p w14:paraId="4C6407A3" w14:textId="7B8A7FCC" w:rsidR="00AD7ED4" w:rsidRPr="00F65B99" w:rsidRDefault="00AD7ED4" w:rsidP="007A7AF2">
      <w:pPr>
        <w:pStyle w:val="Lijstalinea"/>
        <w:numPr>
          <w:ilvl w:val="0"/>
          <w:numId w:val="9"/>
        </w:numPr>
        <w:jc w:val="both"/>
      </w:pPr>
      <w:r w:rsidRPr="00F65B99">
        <w:t>In maart 2021 is een nieuw kassasysteem(</w:t>
      </w:r>
      <w:proofErr w:type="spellStart"/>
      <w:r w:rsidRPr="00F65B99">
        <w:t>OctoPos</w:t>
      </w:r>
      <w:proofErr w:type="spellEnd"/>
      <w:r w:rsidRPr="00F65B99">
        <w:t xml:space="preserve">) geïnstalleerd wat minder foutgevoelig is en meer bedieningsgemak geeft. </w:t>
      </w:r>
    </w:p>
    <w:p w14:paraId="0B63EA44" w14:textId="127769F5" w:rsidR="00CA332E" w:rsidRPr="00F65B99" w:rsidRDefault="00CA332E" w:rsidP="007A7AF2">
      <w:pPr>
        <w:pStyle w:val="Lijstalinea"/>
        <w:numPr>
          <w:ilvl w:val="0"/>
          <w:numId w:val="9"/>
        </w:numPr>
        <w:jc w:val="both"/>
      </w:pPr>
      <w:r w:rsidRPr="00F65B99">
        <w:t xml:space="preserve">In januari 2022 wordt een nieuwe vloer gestort in </w:t>
      </w:r>
      <w:proofErr w:type="spellStart"/>
      <w:r w:rsidRPr="00F65B99">
        <w:t>nr</w:t>
      </w:r>
      <w:proofErr w:type="spellEnd"/>
      <w:r w:rsidRPr="00F65B99">
        <w:t xml:space="preserve"> 85 en wordt daar een lift geïnstalleerd. </w:t>
      </w:r>
    </w:p>
    <w:p w14:paraId="0A28A01E" w14:textId="5F4AA513" w:rsidR="00CA332E" w:rsidRPr="00F65B99" w:rsidRDefault="00CA332E" w:rsidP="007A7AF2">
      <w:pPr>
        <w:pStyle w:val="Lijstalinea"/>
        <w:numPr>
          <w:ilvl w:val="0"/>
          <w:numId w:val="9"/>
        </w:numPr>
        <w:jc w:val="both"/>
      </w:pPr>
      <w:r w:rsidRPr="00F65B99">
        <w:t xml:space="preserve">Ook in 2022 wordt een nieuwe koffiehoek voor klanten gerealiseerd in </w:t>
      </w:r>
      <w:proofErr w:type="spellStart"/>
      <w:r w:rsidRPr="00F65B99">
        <w:t>nr</w:t>
      </w:r>
      <w:proofErr w:type="spellEnd"/>
      <w:r w:rsidRPr="00F65B99">
        <w:t xml:space="preserve"> 83. In 2023 wordt hier gestart met een nieuwe vrijwilligersfunctie als gastvrouw/gastheer. Er kan een sociaal gesprek plaatsvinden maar ook een geestelijk gesprek is mogelijk.</w:t>
      </w:r>
    </w:p>
    <w:p w14:paraId="4DABC323" w14:textId="146443FF" w:rsidR="00CA332E" w:rsidRPr="00F65B99" w:rsidRDefault="00CA332E" w:rsidP="007A7AF2">
      <w:pPr>
        <w:pStyle w:val="Lijstalinea"/>
        <w:numPr>
          <w:ilvl w:val="0"/>
          <w:numId w:val="9"/>
        </w:numPr>
        <w:jc w:val="both"/>
      </w:pPr>
      <w:r w:rsidRPr="00F65B99">
        <w:t>In 2022 wordt ook het magazijn en de technische ruimte uitgebreid.</w:t>
      </w:r>
    </w:p>
    <w:p w14:paraId="65914036" w14:textId="15840B51" w:rsidR="00CA332E" w:rsidRPr="00F65B99" w:rsidRDefault="00CA332E" w:rsidP="007A7AF2">
      <w:pPr>
        <w:pStyle w:val="Lijstalinea"/>
        <w:numPr>
          <w:ilvl w:val="0"/>
          <w:numId w:val="9"/>
        </w:numPr>
        <w:jc w:val="both"/>
      </w:pPr>
      <w:r w:rsidRPr="00F65B99">
        <w:t>De raampartijen aan de straatkant worden in 2025 voorzien van nieuwe kunst</w:t>
      </w:r>
      <w:r w:rsidR="006C04E6" w:rsidRPr="00F65B99">
        <w:t xml:space="preserve">stoffen </w:t>
      </w:r>
      <w:r w:rsidRPr="00F65B99">
        <w:t>kozijnen en dubbel glas</w:t>
      </w:r>
      <w:r w:rsidR="006C04E6" w:rsidRPr="00F65B99">
        <w:t>.</w:t>
      </w:r>
    </w:p>
    <w:p w14:paraId="05B2D36F" w14:textId="494BB315" w:rsidR="006C04E6" w:rsidRPr="00F65B99" w:rsidRDefault="006C04E6" w:rsidP="007A7AF2">
      <w:pPr>
        <w:pStyle w:val="Lijstalinea"/>
        <w:numPr>
          <w:ilvl w:val="0"/>
          <w:numId w:val="9"/>
        </w:numPr>
        <w:jc w:val="both"/>
      </w:pPr>
      <w:r w:rsidRPr="00F65B99">
        <w:t>Begin 2026 wordt de hoofdingang voorzien van automatische schuifdeuren. Tevens werd hier een balie voor klantenservice geplaatst.</w:t>
      </w:r>
    </w:p>
    <w:p w14:paraId="78221633" w14:textId="5E30F6F1" w:rsidR="006C04E6" w:rsidRPr="00F65B99" w:rsidRDefault="006C04E6" w:rsidP="007A7AF2">
      <w:pPr>
        <w:pStyle w:val="Lijstalinea"/>
        <w:numPr>
          <w:ilvl w:val="0"/>
          <w:numId w:val="9"/>
        </w:numPr>
        <w:jc w:val="both"/>
      </w:pPr>
      <w:r w:rsidRPr="00F65B99">
        <w:t>In april 2026 werd het 10 jarig bestaan gevierd met een boo</w:t>
      </w:r>
      <w:r w:rsidR="001E1503">
        <w:t>t</w:t>
      </w:r>
      <w:r w:rsidRPr="00F65B99">
        <w:t>tochtje voor de vrijwilligers en wat kleine voordelen voor de klanten.</w:t>
      </w:r>
    </w:p>
    <w:p w14:paraId="2AC40412" w14:textId="7014545B" w:rsidR="006C04E6" w:rsidRPr="00F65B99" w:rsidRDefault="006C04E6" w:rsidP="007A7AF2">
      <w:pPr>
        <w:pStyle w:val="Lijstalinea"/>
        <w:numPr>
          <w:ilvl w:val="0"/>
          <w:numId w:val="9"/>
        </w:numPr>
        <w:jc w:val="both"/>
      </w:pPr>
      <w:r w:rsidRPr="00F65B99">
        <w:t>Omdat de goederen/personenlift veel intensiever gebruikt werd dan voorzien en daardoor niet meer functioneerde en niet meer te repareren was, moest deze in april 2026 worden vervangen(dit werd voor een deel bekostigd door sponsoring door bedrijven.</w:t>
      </w:r>
    </w:p>
    <w:p w14:paraId="56F52CCE" w14:textId="5C206BC6" w:rsidR="00B045CC" w:rsidRPr="00F65B99" w:rsidRDefault="00B045CC" w:rsidP="007A7AF2">
      <w:pPr>
        <w:pStyle w:val="Lijstalinea"/>
        <w:numPr>
          <w:ilvl w:val="0"/>
          <w:numId w:val="9"/>
        </w:numPr>
        <w:jc w:val="both"/>
      </w:pPr>
      <w:r w:rsidRPr="00F65B99">
        <w:t>Per 1 april 2026 is een nieuwe website gerealiseerd.</w:t>
      </w:r>
    </w:p>
    <w:p w14:paraId="61E7042F" w14:textId="77777777" w:rsidR="007A7AF2" w:rsidRPr="00F65B99" w:rsidRDefault="007A7AF2" w:rsidP="00953F82">
      <w:pPr>
        <w:jc w:val="both"/>
      </w:pPr>
    </w:p>
    <w:p w14:paraId="327044CE" w14:textId="6BDC514A" w:rsidR="007A7AF2" w:rsidRPr="00F65B99" w:rsidRDefault="007A7AF2" w:rsidP="00953F82">
      <w:pPr>
        <w:jc w:val="both"/>
      </w:pPr>
    </w:p>
    <w:p w14:paraId="7E2772B3" w14:textId="4A682FBE" w:rsidR="00AA2479" w:rsidRPr="00F65B99" w:rsidRDefault="00AA2479" w:rsidP="00953F82">
      <w:pPr>
        <w:jc w:val="both"/>
      </w:pPr>
    </w:p>
    <w:p w14:paraId="19FC6976" w14:textId="03669AC1" w:rsidR="00AA2479" w:rsidRPr="00F65B99" w:rsidRDefault="00AA2479" w:rsidP="00953F82">
      <w:pPr>
        <w:jc w:val="both"/>
      </w:pPr>
    </w:p>
    <w:p w14:paraId="124B8B26" w14:textId="7725EAA5" w:rsidR="00AA2479" w:rsidRDefault="00AA2479" w:rsidP="00953F82">
      <w:pPr>
        <w:jc w:val="both"/>
      </w:pPr>
    </w:p>
    <w:p w14:paraId="04A7C4D7" w14:textId="33371A30" w:rsidR="00AA2479" w:rsidRDefault="00AA2479" w:rsidP="00953F82">
      <w:pPr>
        <w:jc w:val="both"/>
      </w:pPr>
    </w:p>
    <w:p w14:paraId="229826DF" w14:textId="77777777" w:rsidR="006C04E6" w:rsidRDefault="006C04E6" w:rsidP="00953F82">
      <w:pPr>
        <w:jc w:val="both"/>
      </w:pPr>
    </w:p>
    <w:p w14:paraId="465C3700" w14:textId="33897919" w:rsidR="00C841F3" w:rsidRDefault="00C841F3" w:rsidP="00953F82">
      <w:pPr>
        <w:jc w:val="both"/>
        <w:rPr>
          <w:b/>
          <w:bCs/>
          <w:sz w:val="28"/>
          <w:szCs w:val="28"/>
        </w:rPr>
      </w:pPr>
    </w:p>
    <w:p w14:paraId="7C45E0A4" w14:textId="27F341EA" w:rsidR="00AA2479" w:rsidRDefault="00F65B99" w:rsidP="00953F82">
      <w:pPr>
        <w:jc w:val="both"/>
      </w:pPr>
      <w:r>
        <w:rPr>
          <w:b/>
          <w:bCs/>
          <w:sz w:val="28"/>
          <w:szCs w:val="28"/>
        </w:rPr>
        <w:lastRenderedPageBreak/>
        <w:t>4</w:t>
      </w:r>
      <w:r w:rsidR="00AA2479" w:rsidRPr="00AA2479">
        <w:rPr>
          <w:b/>
          <w:bCs/>
          <w:sz w:val="28"/>
          <w:szCs w:val="28"/>
        </w:rPr>
        <w:t>. Financiën</w:t>
      </w:r>
    </w:p>
    <w:p w14:paraId="0101AD4C" w14:textId="76D0DE7A" w:rsidR="00AA2479" w:rsidRDefault="00AA2479" w:rsidP="00953F82">
      <w:pPr>
        <w:jc w:val="both"/>
      </w:pPr>
      <w:r>
        <w:t>Om de doelen van stichting</w:t>
      </w:r>
      <w:r w:rsidR="009F193F">
        <w:t xml:space="preserve"> De </w:t>
      </w:r>
      <w:proofErr w:type="spellStart"/>
      <w:r w:rsidR="009F193F">
        <w:t>Ridderkerkse</w:t>
      </w:r>
      <w:proofErr w:type="spellEnd"/>
      <w:r>
        <w:t xml:space="preserve"> Kringloop te realiseren is geld nodig. Hierbij wordt uitgegaan van jaarlijkse kosten, basis kosten, om de stichting draaiende te kunnen houden. Maar wil de Stichting </w:t>
      </w:r>
      <w:r w:rsidR="009F193F">
        <w:t>meer geld kunne</w:t>
      </w:r>
      <w:r w:rsidR="001134B2">
        <w:t>n</w:t>
      </w:r>
      <w:r w:rsidR="009F193F">
        <w:t xml:space="preserve"> afdragen t.b.v. de gestelde doelen</w:t>
      </w:r>
      <w:r>
        <w:t xml:space="preserve"> dan is </w:t>
      </w:r>
      <w:r w:rsidR="009F193F">
        <w:t>groei van de inkomsten</w:t>
      </w:r>
      <w:r>
        <w:t xml:space="preserve"> noodzakelijk. Dit geld zal dan besteedt worden aan: vaste lasten, vrijwilligers</w:t>
      </w:r>
      <w:r w:rsidR="009F193F">
        <w:t xml:space="preserve"> attenties</w:t>
      </w:r>
      <w:r>
        <w:t>,  marketingmateriaal (brochures, folders, website, sociale media), informatievoorziening</w:t>
      </w:r>
      <w:r w:rsidR="009F193F">
        <w:t xml:space="preserve"> en</w:t>
      </w:r>
      <w:r>
        <w:t xml:space="preserve"> </w:t>
      </w:r>
      <w:r w:rsidR="009F193F">
        <w:t xml:space="preserve">Public </w:t>
      </w:r>
      <w:proofErr w:type="spellStart"/>
      <w:r w:rsidR="009F193F">
        <w:t>Relation</w:t>
      </w:r>
      <w:proofErr w:type="spellEnd"/>
      <w:r w:rsidR="009F193F">
        <w:t>.</w:t>
      </w:r>
      <w:r>
        <w:t xml:space="preserve"> </w:t>
      </w:r>
    </w:p>
    <w:p w14:paraId="0D20BCC6" w14:textId="3BF69EAB" w:rsidR="009F193F" w:rsidRDefault="009F193F" w:rsidP="00953F82">
      <w:pPr>
        <w:jc w:val="both"/>
      </w:pPr>
    </w:p>
    <w:p w14:paraId="6C048283" w14:textId="5DF2D917" w:rsidR="009F193F" w:rsidRDefault="002976C6" w:rsidP="00953F82">
      <w:pPr>
        <w:jc w:val="both"/>
      </w:pPr>
      <w:bookmarkStart w:id="2" w:name="_Hlk62901991"/>
      <w:r>
        <w:rPr>
          <w:b/>
          <w:bCs/>
        </w:rPr>
        <w:t>4</w:t>
      </w:r>
      <w:r w:rsidR="009F193F" w:rsidRPr="009F193F">
        <w:rPr>
          <w:b/>
          <w:bCs/>
        </w:rPr>
        <w:t>.1 De manier waarop de Stichting</w:t>
      </w:r>
      <w:r w:rsidR="009F193F">
        <w:rPr>
          <w:b/>
          <w:bCs/>
        </w:rPr>
        <w:t xml:space="preserve"> De </w:t>
      </w:r>
      <w:proofErr w:type="spellStart"/>
      <w:r w:rsidR="009F193F">
        <w:rPr>
          <w:b/>
          <w:bCs/>
        </w:rPr>
        <w:t>Ridderkerkse</w:t>
      </w:r>
      <w:proofErr w:type="spellEnd"/>
      <w:r w:rsidR="009F193F">
        <w:rPr>
          <w:b/>
          <w:bCs/>
        </w:rPr>
        <w:t xml:space="preserve"> </w:t>
      </w:r>
      <w:r w:rsidR="009F193F" w:rsidRPr="009F193F">
        <w:rPr>
          <w:b/>
          <w:bCs/>
        </w:rPr>
        <w:t xml:space="preserve"> Kringloop geld werft</w:t>
      </w:r>
    </w:p>
    <w:bookmarkEnd w:id="2"/>
    <w:p w14:paraId="3D82D127" w14:textId="1337CAA6" w:rsidR="00311384" w:rsidRDefault="009F193F" w:rsidP="00953F82">
      <w:pPr>
        <w:jc w:val="both"/>
      </w:pPr>
      <w:r>
        <w:t xml:space="preserve"> De stichting wil dit geld binnen krijgen door verkoop van producten in de kringloopwinkel, sponsering en  donaties (giften). </w:t>
      </w:r>
      <w:r w:rsidR="00311384">
        <w:t xml:space="preserve">Stichting De </w:t>
      </w:r>
      <w:proofErr w:type="spellStart"/>
      <w:r w:rsidR="00311384">
        <w:t>Ridderkerkse</w:t>
      </w:r>
      <w:proofErr w:type="spellEnd"/>
      <w:r w:rsidR="00311384">
        <w:t xml:space="preserve"> Kringloop  is kleine open en slagvaardige stichting. Via o.a. de website en andere sociale media (</w:t>
      </w:r>
      <w:r w:rsidR="006C04E6">
        <w:t xml:space="preserve">Instagram, </w:t>
      </w:r>
      <w:r w:rsidR="00311384">
        <w:t>facebook, kranten en de maandelijkse Nieuwsbrief voor de vrijwilligers) wordt regelmatig gerapporteerd over activiteiten en de behaalde resultaten.</w:t>
      </w:r>
    </w:p>
    <w:p w14:paraId="66DDA2B5" w14:textId="7D7AC521" w:rsidR="00311384" w:rsidRDefault="00311384" w:rsidP="00953F82">
      <w:pPr>
        <w:jc w:val="both"/>
      </w:pPr>
      <w:r>
        <w:t>De in eigendom van de stichting zijnde vrachtwagen wordt</w:t>
      </w:r>
      <w:r w:rsidR="001134B2">
        <w:t xml:space="preserve"> gedeeltelijk</w:t>
      </w:r>
      <w:r>
        <w:t xml:space="preserve"> bekostigd door sponsoring door bedrijven.</w:t>
      </w:r>
    </w:p>
    <w:p w14:paraId="487B4E8E" w14:textId="105A0BAC" w:rsidR="00311384" w:rsidRDefault="00311384" w:rsidP="00953F82">
      <w:pPr>
        <w:jc w:val="both"/>
      </w:pPr>
      <w:r>
        <w:t>Niet alle inkomsten zijn financiële inkomsten. Ook de inbreng van vrijwilligers en de energie en tijd die ze leveren aan Kringloop Noordenweg mogen niet vergeten worden als zijnde inkomsten.</w:t>
      </w:r>
    </w:p>
    <w:p w14:paraId="7F31DC6F" w14:textId="1E94B448" w:rsidR="009F193F" w:rsidRDefault="009F193F" w:rsidP="00953F82">
      <w:pPr>
        <w:jc w:val="both"/>
      </w:pPr>
      <w:r>
        <w:t>De stichting heeft geen winstoogmerk en is afhankelijk van bijdragen van anderen.</w:t>
      </w:r>
    </w:p>
    <w:p w14:paraId="49D4E59A" w14:textId="07792EAC" w:rsidR="00311384" w:rsidRDefault="00311384" w:rsidP="00953F82">
      <w:pPr>
        <w:jc w:val="both"/>
      </w:pPr>
    </w:p>
    <w:p w14:paraId="4F003B46" w14:textId="56EECE82" w:rsidR="00311384" w:rsidRDefault="00311384" w:rsidP="00953F82">
      <w:pPr>
        <w:jc w:val="both"/>
      </w:pPr>
    </w:p>
    <w:p w14:paraId="22754884" w14:textId="086BAA07" w:rsidR="00311384" w:rsidRDefault="00311384" w:rsidP="00953F82">
      <w:pPr>
        <w:jc w:val="both"/>
      </w:pPr>
    </w:p>
    <w:p w14:paraId="25667941" w14:textId="67467A9E" w:rsidR="00311384" w:rsidRDefault="00311384" w:rsidP="00953F82">
      <w:pPr>
        <w:jc w:val="both"/>
      </w:pPr>
    </w:p>
    <w:p w14:paraId="15DAEE98" w14:textId="0B0005FA" w:rsidR="00311384" w:rsidRDefault="00311384" w:rsidP="00953F82">
      <w:pPr>
        <w:jc w:val="both"/>
      </w:pPr>
    </w:p>
    <w:p w14:paraId="1AF2099C" w14:textId="52676B94" w:rsidR="00311384" w:rsidRDefault="00311384" w:rsidP="00953F82">
      <w:pPr>
        <w:jc w:val="both"/>
      </w:pPr>
    </w:p>
    <w:p w14:paraId="6496F8A9" w14:textId="0ECE5AD1" w:rsidR="00311384" w:rsidRDefault="00311384" w:rsidP="00953F82">
      <w:pPr>
        <w:jc w:val="both"/>
      </w:pPr>
    </w:p>
    <w:p w14:paraId="1D7EBB3A" w14:textId="21E1557F" w:rsidR="00311384" w:rsidRDefault="00311384" w:rsidP="00953F82">
      <w:pPr>
        <w:jc w:val="both"/>
      </w:pPr>
    </w:p>
    <w:p w14:paraId="5C99B02B" w14:textId="0F0842F5" w:rsidR="00311384" w:rsidRDefault="00311384" w:rsidP="00953F82">
      <w:pPr>
        <w:jc w:val="both"/>
      </w:pPr>
    </w:p>
    <w:p w14:paraId="4AFD629B" w14:textId="75BCB796" w:rsidR="00311384" w:rsidRDefault="00311384" w:rsidP="00953F82">
      <w:pPr>
        <w:jc w:val="both"/>
      </w:pPr>
    </w:p>
    <w:p w14:paraId="63DBE92E" w14:textId="068D74F0" w:rsidR="00311384" w:rsidRDefault="00311384" w:rsidP="00953F82">
      <w:pPr>
        <w:jc w:val="both"/>
      </w:pPr>
    </w:p>
    <w:p w14:paraId="7BCBCBE3" w14:textId="127A22AC" w:rsidR="00311384" w:rsidRDefault="00311384" w:rsidP="00953F82">
      <w:pPr>
        <w:jc w:val="both"/>
      </w:pPr>
    </w:p>
    <w:p w14:paraId="7290D096" w14:textId="389EFBDC" w:rsidR="006B1DA8" w:rsidRDefault="006B1DA8" w:rsidP="00953F82">
      <w:pPr>
        <w:jc w:val="both"/>
      </w:pPr>
    </w:p>
    <w:p w14:paraId="4630FA04" w14:textId="199F652A" w:rsidR="006B1DA8" w:rsidRDefault="006B1DA8" w:rsidP="00953F82">
      <w:pPr>
        <w:jc w:val="both"/>
      </w:pPr>
    </w:p>
    <w:p w14:paraId="12F8ABB1" w14:textId="742E9F52" w:rsidR="006B1DA8" w:rsidRDefault="006B1DA8" w:rsidP="00953F82">
      <w:pPr>
        <w:jc w:val="both"/>
      </w:pPr>
    </w:p>
    <w:p w14:paraId="3258160E" w14:textId="1991958C" w:rsidR="00C841F3" w:rsidRDefault="00C841F3" w:rsidP="00953F82">
      <w:pPr>
        <w:jc w:val="both"/>
      </w:pPr>
      <w:bookmarkStart w:id="3" w:name="_Hlk62902888"/>
    </w:p>
    <w:p w14:paraId="5A3DA1BC" w14:textId="5076E958" w:rsidR="00E54624" w:rsidRPr="00E54624" w:rsidRDefault="002976C6" w:rsidP="00953F82">
      <w:pPr>
        <w:jc w:val="both"/>
        <w:rPr>
          <w:b/>
          <w:bCs/>
          <w:sz w:val="28"/>
          <w:szCs w:val="28"/>
        </w:rPr>
      </w:pPr>
      <w:r>
        <w:rPr>
          <w:b/>
          <w:bCs/>
          <w:sz w:val="28"/>
          <w:szCs w:val="28"/>
        </w:rPr>
        <w:lastRenderedPageBreak/>
        <w:t>5</w:t>
      </w:r>
      <w:r w:rsidR="00E54624" w:rsidRPr="00E54624">
        <w:rPr>
          <w:b/>
          <w:bCs/>
          <w:sz w:val="28"/>
          <w:szCs w:val="28"/>
        </w:rPr>
        <w:t>. Het bestuu</w:t>
      </w:r>
      <w:r w:rsidR="00603C82">
        <w:rPr>
          <w:b/>
          <w:bCs/>
          <w:sz w:val="28"/>
          <w:szCs w:val="28"/>
        </w:rPr>
        <w:t>r</w:t>
      </w:r>
      <w:r w:rsidR="00E54624">
        <w:rPr>
          <w:b/>
          <w:bCs/>
          <w:sz w:val="28"/>
          <w:szCs w:val="28"/>
        </w:rPr>
        <w:t xml:space="preserve"> </w:t>
      </w:r>
    </w:p>
    <w:bookmarkEnd w:id="3"/>
    <w:p w14:paraId="48352702" w14:textId="4A8CCC47" w:rsidR="0063769B" w:rsidRDefault="0063769B" w:rsidP="00953F82">
      <w:pPr>
        <w:jc w:val="both"/>
      </w:pPr>
      <w:r>
        <w:t xml:space="preserve">Vanaf de oprichting tot medio 2020 bestond de organisatiestructuur uit een bestuur, </w:t>
      </w:r>
      <w:proofErr w:type="spellStart"/>
      <w:r>
        <w:t>dagverantwoordelijken</w:t>
      </w:r>
      <w:proofErr w:type="spellEnd"/>
      <w:r>
        <w:t xml:space="preserve"> en medewerkers/vrijwilligers. Omdat de afstand van de bestuurders tot de praktijk van alle dag groter werd is er voor gekozen </w:t>
      </w:r>
      <w:r w:rsidR="00210A55">
        <w:t>om</w:t>
      </w:r>
      <w:r>
        <w:t xml:space="preserve"> bestuur </w:t>
      </w:r>
      <w:r w:rsidR="00210A55">
        <w:t xml:space="preserve">en </w:t>
      </w:r>
      <w:proofErr w:type="spellStart"/>
      <w:r w:rsidR="00210A55">
        <w:t>dagverantwoordelijken</w:t>
      </w:r>
      <w:proofErr w:type="spellEnd"/>
      <w:r w:rsidR="00210A55">
        <w:t xml:space="preserve"> in 1 functie te realiseren, het bestuur.</w:t>
      </w:r>
      <w:r>
        <w:t xml:space="preserve"> </w:t>
      </w:r>
      <w:proofErr w:type="spellStart"/>
      <w:r w:rsidR="00210A55">
        <w:t>Er</w:t>
      </w:r>
      <w:r>
        <w:t>r</w:t>
      </w:r>
      <w:proofErr w:type="spellEnd"/>
      <w:r>
        <w:t xml:space="preserve"> is een Raad van Toezicht benoemd, bestaande uit drie leden.</w:t>
      </w:r>
    </w:p>
    <w:p w14:paraId="2357DE8C" w14:textId="63CD7FBA" w:rsidR="00E54624" w:rsidRDefault="00E54624" w:rsidP="00953F82">
      <w:pPr>
        <w:jc w:val="both"/>
      </w:pPr>
      <w:r w:rsidRPr="0087595D">
        <w:rPr>
          <w:b/>
          <w:bCs/>
        </w:rPr>
        <w:t>Het bestuur</w:t>
      </w:r>
      <w:r>
        <w:t xml:space="preserve"> bestaat uit</w:t>
      </w:r>
      <w:r w:rsidR="00E946A5">
        <w:t xml:space="preserve"> tenminste 5 en maximaal</w:t>
      </w:r>
      <w:r>
        <w:t xml:space="preserve"> </w:t>
      </w:r>
      <w:r w:rsidR="00B045CC">
        <w:t>9</w:t>
      </w:r>
      <w:r>
        <w:t xml:space="preserve"> leden: een voorzitter, secretaris en penningmeester.</w:t>
      </w:r>
    </w:p>
    <w:p w14:paraId="33273DA4" w14:textId="00C51946" w:rsidR="00E54624" w:rsidRDefault="00E54624" w:rsidP="00E54624">
      <w:pPr>
        <w:pStyle w:val="Lijstalinea"/>
        <w:numPr>
          <w:ilvl w:val="0"/>
          <w:numId w:val="9"/>
        </w:numPr>
        <w:jc w:val="both"/>
      </w:pPr>
      <w:r>
        <w:t>Voorzitter: Dhr. W.P. Klippel</w:t>
      </w:r>
    </w:p>
    <w:p w14:paraId="2E8CE856" w14:textId="39B7C27E" w:rsidR="00E54624" w:rsidRDefault="00E54624" w:rsidP="00E54624">
      <w:pPr>
        <w:pStyle w:val="Lijstalinea"/>
        <w:numPr>
          <w:ilvl w:val="0"/>
          <w:numId w:val="9"/>
        </w:numPr>
        <w:jc w:val="both"/>
      </w:pPr>
      <w:r>
        <w:t>Secretaris: Dhr. M. C. Wiegel</w:t>
      </w:r>
    </w:p>
    <w:p w14:paraId="11FDEF7B" w14:textId="4ACAB534" w:rsidR="00E54624" w:rsidRDefault="00E54624" w:rsidP="00E54624">
      <w:pPr>
        <w:pStyle w:val="Lijstalinea"/>
        <w:numPr>
          <w:ilvl w:val="0"/>
          <w:numId w:val="9"/>
        </w:numPr>
        <w:jc w:val="both"/>
      </w:pPr>
      <w:r>
        <w:t xml:space="preserve">Penningmeester: Dhr. A. J. </w:t>
      </w:r>
      <w:r w:rsidR="00917478">
        <w:t>v</w:t>
      </w:r>
      <w:r>
        <w:t>an</w:t>
      </w:r>
      <w:r w:rsidR="00917478">
        <w:t xml:space="preserve"> ’</w:t>
      </w:r>
      <w:r>
        <w:t>t</w:t>
      </w:r>
      <w:r w:rsidR="00917478">
        <w:t xml:space="preserve"> </w:t>
      </w:r>
      <w:r>
        <w:t>Zelfde</w:t>
      </w:r>
    </w:p>
    <w:p w14:paraId="6F1373AA" w14:textId="70A9397D" w:rsidR="00E54624" w:rsidRDefault="00E54624" w:rsidP="00E54624">
      <w:pPr>
        <w:pStyle w:val="Lijstalinea"/>
        <w:numPr>
          <w:ilvl w:val="0"/>
          <w:numId w:val="9"/>
        </w:numPr>
        <w:jc w:val="both"/>
      </w:pPr>
      <w:r>
        <w:t xml:space="preserve">Algemeen Adjunct: Mevr. </w:t>
      </w:r>
      <w:r w:rsidR="0052299B">
        <w:t xml:space="preserve">C. van </w:t>
      </w:r>
      <w:r w:rsidR="00917478">
        <w:t>d</w:t>
      </w:r>
      <w:r w:rsidR="0052299B">
        <w:t>en Heuvel – de Jong</w:t>
      </w:r>
    </w:p>
    <w:p w14:paraId="0545EA55" w14:textId="307FC71F" w:rsidR="0052299B" w:rsidRDefault="0052299B" w:rsidP="00E54624">
      <w:pPr>
        <w:pStyle w:val="Lijstalinea"/>
        <w:numPr>
          <w:ilvl w:val="0"/>
          <w:numId w:val="9"/>
        </w:numPr>
        <w:jc w:val="both"/>
      </w:pPr>
      <w:r>
        <w:t xml:space="preserve">Lid: </w:t>
      </w:r>
      <w:r w:rsidR="00C841F3">
        <w:t>Dhr. C.F.M. van der Giessen</w:t>
      </w:r>
    </w:p>
    <w:p w14:paraId="6074D375" w14:textId="2A434D2A" w:rsidR="0052299B" w:rsidRDefault="0052299B" w:rsidP="00E54624">
      <w:pPr>
        <w:pStyle w:val="Lijstalinea"/>
        <w:numPr>
          <w:ilvl w:val="0"/>
          <w:numId w:val="9"/>
        </w:numPr>
        <w:jc w:val="both"/>
      </w:pPr>
      <w:r>
        <w:t>Lid: Dhr. A.H. de Ruiter</w:t>
      </w:r>
    </w:p>
    <w:p w14:paraId="72A46A71" w14:textId="3AB2117A" w:rsidR="0052299B" w:rsidRDefault="0052299B" w:rsidP="00E54624">
      <w:pPr>
        <w:pStyle w:val="Lijstalinea"/>
        <w:numPr>
          <w:ilvl w:val="0"/>
          <w:numId w:val="9"/>
        </w:numPr>
        <w:jc w:val="both"/>
      </w:pPr>
      <w:r>
        <w:t xml:space="preserve">Lid: </w:t>
      </w:r>
      <w:r w:rsidR="00B045CC">
        <w:t xml:space="preserve">Mevr. W. </w:t>
      </w:r>
      <w:proofErr w:type="spellStart"/>
      <w:r w:rsidR="00B045CC">
        <w:t>Verwij</w:t>
      </w:r>
      <w:proofErr w:type="spellEnd"/>
      <w:r w:rsidR="00B045CC">
        <w:t xml:space="preserve"> – Bax</w:t>
      </w:r>
    </w:p>
    <w:p w14:paraId="685BD70A" w14:textId="7555C37F" w:rsidR="00B045CC" w:rsidRDefault="00B045CC" w:rsidP="00E54624">
      <w:pPr>
        <w:pStyle w:val="Lijstalinea"/>
        <w:numPr>
          <w:ilvl w:val="0"/>
          <w:numId w:val="9"/>
        </w:numPr>
        <w:jc w:val="both"/>
      </w:pPr>
      <w:r>
        <w:t xml:space="preserve">Lid: Mevr. K.W. Zoutewelle – van </w:t>
      </w:r>
      <w:proofErr w:type="spellStart"/>
      <w:r>
        <w:t>Walsem</w:t>
      </w:r>
      <w:proofErr w:type="spellEnd"/>
    </w:p>
    <w:p w14:paraId="7733652B" w14:textId="45B7B473" w:rsidR="00B045CC" w:rsidRDefault="00B045CC" w:rsidP="00E54624">
      <w:pPr>
        <w:pStyle w:val="Lijstalinea"/>
        <w:numPr>
          <w:ilvl w:val="0"/>
          <w:numId w:val="9"/>
        </w:numPr>
        <w:jc w:val="both"/>
      </w:pPr>
      <w:r>
        <w:t xml:space="preserve">Lid: </w:t>
      </w:r>
      <w:proofErr w:type="spellStart"/>
      <w:r>
        <w:t>Dhr</w:t>
      </w:r>
      <w:proofErr w:type="spellEnd"/>
      <w:r>
        <w:t xml:space="preserve"> C.G. Soffree</w:t>
      </w:r>
    </w:p>
    <w:p w14:paraId="33927D70" w14:textId="77777777" w:rsidR="00B045CC" w:rsidRDefault="00B045CC" w:rsidP="00B045CC">
      <w:pPr>
        <w:pStyle w:val="Lijstalinea"/>
        <w:jc w:val="both"/>
      </w:pPr>
    </w:p>
    <w:p w14:paraId="56B61E38" w14:textId="2D5CEEAA" w:rsidR="0063769B" w:rsidRDefault="0052299B" w:rsidP="0087595D">
      <w:pPr>
        <w:jc w:val="both"/>
        <w:rPr>
          <w:rFonts w:cstheme="minorHAnsi"/>
          <w:spacing w:val="-3"/>
        </w:rPr>
      </w:pPr>
      <w:r>
        <w:t xml:space="preserve">De bestuursleden zijn tevens </w:t>
      </w:r>
      <w:proofErr w:type="spellStart"/>
      <w:r>
        <w:t>dagverantwoordelijken</w:t>
      </w:r>
      <w:proofErr w:type="spellEnd"/>
      <w:r>
        <w:t xml:space="preserve"> en er is altijd tenminste één van hen aanwezig als de winkel open is.</w:t>
      </w:r>
      <w:bookmarkStart w:id="4" w:name="_Hlk62769728"/>
      <w:r w:rsidR="0063769B">
        <w:t xml:space="preserve"> </w:t>
      </w:r>
      <w:r w:rsidR="0063769B" w:rsidRPr="0063769B">
        <w:rPr>
          <w:rFonts w:cstheme="minorHAnsi"/>
          <w:spacing w:val="-3"/>
        </w:rPr>
        <w:t>Het bestuur van de stichting bestaat uit ten minste vijf leden</w:t>
      </w:r>
      <w:r w:rsidR="0063769B">
        <w:rPr>
          <w:rFonts w:cstheme="minorHAnsi"/>
          <w:spacing w:val="-3"/>
        </w:rPr>
        <w:t xml:space="preserve"> en</w:t>
      </w:r>
      <w:r w:rsidR="0063769B" w:rsidRPr="0063769B">
        <w:rPr>
          <w:rFonts w:cstheme="minorHAnsi"/>
          <w:spacing w:val="-3"/>
        </w:rPr>
        <w:t xml:space="preserve"> dienen (doop)lid te zijn van de Gereformeerde Gemeente te Ridderkerk (Bethelkerk), waarvan voor maximaal één zetel kan worden afgeweken in de zin dat dit bestuurslid wel lid van de Gereformeerde Gemeenten dient te zijn. </w:t>
      </w:r>
      <w:bookmarkEnd w:id="4"/>
      <w:r w:rsidR="0063769B" w:rsidRPr="0063769B">
        <w:rPr>
          <w:rFonts w:cstheme="minorHAnsi"/>
          <w:spacing w:val="-3"/>
        </w:rPr>
        <w:t>Het bestuur kiest uit zijn midden een voorzitter, een secretaris, een penning</w:t>
      </w:r>
      <w:r w:rsidR="0063769B" w:rsidRPr="0063769B">
        <w:rPr>
          <w:rFonts w:cstheme="minorHAnsi"/>
          <w:spacing w:val="-3"/>
        </w:rPr>
        <w:softHyphen/>
        <w:t>meester en een algemeen adjunct.</w:t>
      </w:r>
      <w:bookmarkStart w:id="5" w:name="_Hlk41946041"/>
      <w:r w:rsidR="0063769B">
        <w:rPr>
          <w:rFonts w:cstheme="minorHAnsi"/>
          <w:spacing w:val="-3"/>
        </w:rPr>
        <w:t xml:space="preserve"> </w:t>
      </w:r>
      <w:r w:rsidR="0063769B" w:rsidRPr="0063769B">
        <w:rPr>
          <w:rFonts w:cstheme="minorHAnsi"/>
          <w:spacing w:val="-3"/>
        </w:rPr>
        <w:t>Benoeming, schorsing en ontslag van bestuursleden geschiedt door de raad van toezicht na het bestuur te hebben gehoord.</w:t>
      </w:r>
      <w:bookmarkStart w:id="6" w:name="_Hlk45140451"/>
      <w:bookmarkEnd w:id="5"/>
      <w:r w:rsidR="0063769B">
        <w:rPr>
          <w:rFonts w:cstheme="minorHAnsi"/>
          <w:spacing w:val="-3"/>
        </w:rPr>
        <w:t xml:space="preserve"> </w:t>
      </w:r>
      <w:r w:rsidR="0063769B" w:rsidRPr="0063769B">
        <w:rPr>
          <w:rFonts w:cstheme="minorHAnsi"/>
          <w:spacing w:val="-3"/>
        </w:rPr>
        <w:t>Bestuursleden worden benoemd voor een periode van drie jaar, waarbij het bestuur een rooster van aftreden opstelt. Aftredende bestuursleden zijn terstond herkiesbaar. Een tussentijds benoemd bestuurslid neemt op het rooster de plaats in van zijn voorgang</w:t>
      </w:r>
      <w:r w:rsidR="0087595D">
        <w:rPr>
          <w:rFonts w:cstheme="minorHAnsi"/>
          <w:spacing w:val="-3"/>
        </w:rPr>
        <w:t>er.</w:t>
      </w:r>
      <w:bookmarkEnd w:id="6"/>
      <w:r w:rsidR="0087595D">
        <w:rPr>
          <w:rFonts w:cstheme="minorHAnsi"/>
          <w:spacing w:val="-3"/>
        </w:rPr>
        <w:t xml:space="preserve"> </w:t>
      </w:r>
      <w:r w:rsidR="0063769B" w:rsidRPr="0063769B">
        <w:rPr>
          <w:rFonts w:cstheme="minorHAnsi"/>
          <w:spacing w:val="-3"/>
        </w:rPr>
        <w:t>Mocht(en) in het bestuur om welke reden dan ook één of meer leden ontbre</w:t>
      </w:r>
      <w:r w:rsidR="0063769B" w:rsidRPr="0063769B">
        <w:rPr>
          <w:rFonts w:cstheme="minorHAnsi"/>
          <w:spacing w:val="-3"/>
        </w:rPr>
        <w:softHyphen/>
        <w:t>ken, dan vormen de overblij</w:t>
      </w:r>
      <w:r w:rsidR="0063769B" w:rsidRPr="0063769B">
        <w:rPr>
          <w:rFonts w:cstheme="minorHAnsi"/>
          <w:spacing w:val="-3"/>
        </w:rPr>
        <w:softHyphen/>
        <w:t>vende bestuursleden, of vormt het enige overblij</w:t>
      </w:r>
      <w:r w:rsidR="0063769B" w:rsidRPr="0063769B">
        <w:rPr>
          <w:rFonts w:cstheme="minorHAnsi"/>
          <w:spacing w:val="-3"/>
        </w:rPr>
        <w:softHyphen/>
        <w:t xml:space="preserve">vende bestuurslid niettemin een wettig bestuur. </w:t>
      </w:r>
      <w:r w:rsidR="0087595D">
        <w:rPr>
          <w:rFonts w:cstheme="minorHAnsi"/>
          <w:spacing w:val="-3"/>
        </w:rPr>
        <w:t xml:space="preserve"> </w:t>
      </w:r>
      <w:r w:rsidR="0063769B" w:rsidRPr="0063769B">
        <w:rPr>
          <w:rFonts w:cstheme="minorHAnsi"/>
          <w:spacing w:val="-3"/>
        </w:rPr>
        <w:t xml:space="preserve">De leden van het bestuur genieten geen beloning voor hun werkzaamheden. Zij hebben wel recht op vergoeding van de door hen in de uitoefening van hun functie gemaakte kosten. </w:t>
      </w:r>
      <w:r w:rsidR="0087595D">
        <w:rPr>
          <w:rFonts w:cstheme="minorHAnsi"/>
          <w:spacing w:val="-3"/>
        </w:rPr>
        <w:t xml:space="preserve"> </w:t>
      </w:r>
      <w:r w:rsidR="006B1DA8">
        <w:rPr>
          <w:rFonts w:cstheme="minorHAnsi"/>
          <w:spacing w:val="-3"/>
        </w:rPr>
        <w:t xml:space="preserve">Het bestuur vergadert ten minste 1 keer per jaar. </w:t>
      </w:r>
      <w:r w:rsidR="0087595D">
        <w:rPr>
          <w:rFonts w:cstheme="minorHAnsi"/>
          <w:spacing w:val="-3"/>
        </w:rPr>
        <w:t xml:space="preserve"> Meer informatie over het bestuur is te vinden in de statuten van de Stichting.</w:t>
      </w:r>
    </w:p>
    <w:p w14:paraId="613CB6B7" w14:textId="713A64D7" w:rsidR="00603C82" w:rsidRDefault="00603C82" w:rsidP="0087595D">
      <w:pPr>
        <w:jc w:val="both"/>
        <w:rPr>
          <w:rFonts w:cstheme="minorHAnsi"/>
          <w:spacing w:val="-3"/>
        </w:rPr>
      </w:pPr>
    </w:p>
    <w:p w14:paraId="683B8E8E" w14:textId="4FD8C091" w:rsidR="00603C82" w:rsidRDefault="00603C82" w:rsidP="0087595D">
      <w:pPr>
        <w:jc w:val="both"/>
        <w:rPr>
          <w:rFonts w:cstheme="minorHAnsi"/>
          <w:spacing w:val="-3"/>
        </w:rPr>
      </w:pPr>
    </w:p>
    <w:p w14:paraId="4960527E" w14:textId="0F49811F" w:rsidR="00603C82" w:rsidRDefault="00603C82" w:rsidP="0087595D">
      <w:pPr>
        <w:jc w:val="both"/>
        <w:rPr>
          <w:rFonts w:cstheme="minorHAnsi"/>
          <w:spacing w:val="-3"/>
        </w:rPr>
      </w:pPr>
    </w:p>
    <w:p w14:paraId="11EB3178" w14:textId="06D58CB5" w:rsidR="00603C82" w:rsidRDefault="00603C82" w:rsidP="0087595D">
      <w:pPr>
        <w:jc w:val="both"/>
        <w:rPr>
          <w:rFonts w:cstheme="minorHAnsi"/>
          <w:spacing w:val="-3"/>
        </w:rPr>
      </w:pPr>
    </w:p>
    <w:p w14:paraId="4983B380" w14:textId="5C8A14BC" w:rsidR="00603C82" w:rsidRDefault="00603C82" w:rsidP="0087595D">
      <w:pPr>
        <w:jc w:val="both"/>
        <w:rPr>
          <w:rFonts w:cstheme="minorHAnsi"/>
          <w:spacing w:val="-3"/>
        </w:rPr>
      </w:pPr>
    </w:p>
    <w:p w14:paraId="384A44F7" w14:textId="14449B50" w:rsidR="00603C82" w:rsidRDefault="00603C82" w:rsidP="0087595D">
      <w:pPr>
        <w:jc w:val="both"/>
        <w:rPr>
          <w:rFonts w:cstheme="minorHAnsi"/>
          <w:spacing w:val="-3"/>
        </w:rPr>
      </w:pPr>
    </w:p>
    <w:p w14:paraId="27070EE6" w14:textId="54D3684B" w:rsidR="00603C82" w:rsidRDefault="00603C82" w:rsidP="0087595D">
      <w:pPr>
        <w:jc w:val="both"/>
        <w:rPr>
          <w:rFonts w:cstheme="minorHAnsi"/>
          <w:spacing w:val="-3"/>
        </w:rPr>
      </w:pPr>
    </w:p>
    <w:p w14:paraId="4D54DDD0" w14:textId="4BCE42DD" w:rsidR="00603C82" w:rsidRDefault="00603C82" w:rsidP="0087595D">
      <w:pPr>
        <w:jc w:val="both"/>
        <w:rPr>
          <w:rFonts w:cstheme="minorHAnsi"/>
          <w:spacing w:val="-3"/>
        </w:rPr>
      </w:pPr>
    </w:p>
    <w:p w14:paraId="42E7EB02" w14:textId="562F7395" w:rsidR="00603C82" w:rsidRDefault="00603C82" w:rsidP="0087595D">
      <w:pPr>
        <w:jc w:val="both"/>
        <w:rPr>
          <w:rFonts w:cstheme="minorHAnsi"/>
          <w:spacing w:val="-3"/>
        </w:rPr>
      </w:pPr>
    </w:p>
    <w:p w14:paraId="3566C897" w14:textId="0BA69431" w:rsidR="00603C82" w:rsidRDefault="002976C6" w:rsidP="0087595D">
      <w:pPr>
        <w:jc w:val="both"/>
        <w:rPr>
          <w:rFonts w:cstheme="minorHAnsi"/>
          <w:spacing w:val="-3"/>
        </w:rPr>
      </w:pPr>
      <w:r>
        <w:rPr>
          <w:b/>
          <w:bCs/>
          <w:sz w:val="28"/>
          <w:szCs w:val="28"/>
        </w:rPr>
        <w:lastRenderedPageBreak/>
        <w:t xml:space="preserve">6. </w:t>
      </w:r>
      <w:r w:rsidR="00603C82">
        <w:rPr>
          <w:b/>
          <w:bCs/>
          <w:sz w:val="28"/>
          <w:szCs w:val="28"/>
        </w:rPr>
        <w:t>De Raad van Toezicht</w:t>
      </w:r>
    </w:p>
    <w:p w14:paraId="0299793A" w14:textId="3B4DF4B5" w:rsidR="0087595D" w:rsidRDefault="0087595D" w:rsidP="0087595D">
      <w:pPr>
        <w:jc w:val="both"/>
        <w:rPr>
          <w:rFonts w:cstheme="minorHAnsi"/>
          <w:spacing w:val="-3"/>
        </w:rPr>
      </w:pPr>
      <w:r w:rsidRPr="00603C82">
        <w:rPr>
          <w:rFonts w:cstheme="minorHAnsi"/>
          <w:spacing w:val="-3"/>
        </w:rPr>
        <w:t>De Raad van Toezicht</w:t>
      </w:r>
      <w:r>
        <w:rPr>
          <w:rFonts w:cstheme="minorHAnsi"/>
          <w:b/>
          <w:bCs/>
          <w:spacing w:val="-3"/>
        </w:rPr>
        <w:t xml:space="preserve"> </w:t>
      </w:r>
      <w:r>
        <w:rPr>
          <w:rFonts w:cstheme="minorHAnsi"/>
          <w:spacing w:val="-3"/>
        </w:rPr>
        <w:t>bestaat uit drie leden:</w:t>
      </w:r>
    </w:p>
    <w:p w14:paraId="38B19F78" w14:textId="59933ED3" w:rsidR="0087595D" w:rsidRDefault="0087595D" w:rsidP="0087595D">
      <w:pPr>
        <w:pStyle w:val="Lijstalinea"/>
        <w:numPr>
          <w:ilvl w:val="0"/>
          <w:numId w:val="9"/>
        </w:numPr>
        <w:jc w:val="both"/>
        <w:rPr>
          <w:rFonts w:cstheme="minorHAnsi"/>
        </w:rPr>
      </w:pPr>
      <w:r>
        <w:rPr>
          <w:rFonts w:cstheme="minorHAnsi"/>
        </w:rPr>
        <w:t>Voorzitter: Dhr. G.J. Kraaijeveld</w:t>
      </w:r>
    </w:p>
    <w:p w14:paraId="00DE0803" w14:textId="6636CC35" w:rsidR="0087595D" w:rsidRDefault="0087595D" w:rsidP="0087595D">
      <w:pPr>
        <w:pStyle w:val="Lijstalinea"/>
        <w:numPr>
          <w:ilvl w:val="0"/>
          <w:numId w:val="9"/>
        </w:numPr>
        <w:jc w:val="both"/>
        <w:rPr>
          <w:rFonts w:cstheme="minorHAnsi"/>
        </w:rPr>
      </w:pPr>
      <w:r>
        <w:rPr>
          <w:rFonts w:cstheme="minorHAnsi"/>
        </w:rPr>
        <w:t>Secretaris: Mevr. P. Verhoeven – van Vugt</w:t>
      </w:r>
    </w:p>
    <w:p w14:paraId="5F450643" w14:textId="4F0765A1" w:rsidR="0087595D" w:rsidRPr="0087595D" w:rsidRDefault="0087595D" w:rsidP="0087595D">
      <w:pPr>
        <w:pStyle w:val="Lijstalinea"/>
        <w:numPr>
          <w:ilvl w:val="0"/>
          <w:numId w:val="9"/>
        </w:numPr>
        <w:jc w:val="both"/>
        <w:rPr>
          <w:rFonts w:cstheme="minorHAnsi"/>
        </w:rPr>
      </w:pPr>
      <w:r>
        <w:rPr>
          <w:rFonts w:cstheme="minorHAnsi"/>
        </w:rPr>
        <w:t>Lid: Dhr. W.J. van Pelt</w:t>
      </w:r>
    </w:p>
    <w:p w14:paraId="0CFCA145" w14:textId="55181CEC" w:rsidR="0087595D" w:rsidRPr="00CE1418" w:rsidRDefault="0087595D" w:rsidP="00CE1418">
      <w:pPr>
        <w:pStyle w:val="akte"/>
        <w:tabs>
          <w:tab w:val="left" w:pos="0"/>
          <w:tab w:val="left" w:pos="426"/>
          <w:tab w:val="right" w:pos="8428"/>
        </w:tabs>
        <w:jc w:val="both"/>
        <w:rPr>
          <w:rFonts w:asciiTheme="minorHAnsi" w:hAnsiTheme="minorHAnsi" w:cstheme="minorHAnsi"/>
          <w:spacing w:val="-3"/>
          <w:sz w:val="22"/>
          <w:szCs w:val="22"/>
          <w:lang w:val="nl-NL"/>
        </w:rPr>
      </w:pPr>
      <w:r w:rsidRPr="0087595D">
        <w:rPr>
          <w:rFonts w:asciiTheme="minorHAnsi" w:hAnsiTheme="minorHAnsi" w:cstheme="minorHAnsi"/>
          <w:spacing w:val="-3"/>
          <w:sz w:val="22"/>
          <w:szCs w:val="22"/>
          <w:lang w:val="nl-NL"/>
        </w:rPr>
        <w:t xml:space="preserve">De raad van toezicht bestaat uit minimaal drie natuurlijke personen </w:t>
      </w:r>
      <w:r>
        <w:rPr>
          <w:rFonts w:asciiTheme="minorHAnsi" w:hAnsiTheme="minorHAnsi" w:cstheme="minorHAnsi"/>
          <w:spacing w:val="-3"/>
          <w:sz w:val="22"/>
          <w:szCs w:val="22"/>
          <w:lang w:val="nl-NL"/>
        </w:rPr>
        <w:t xml:space="preserve">en </w:t>
      </w:r>
      <w:r w:rsidRPr="0087595D">
        <w:rPr>
          <w:rFonts w:asciiTheme="minorHAnsi" w:hAnsiTheme="minorHAnsi" w:cstheme="minorHAnsi"/>
          <w:spacing w:val="-3"/>
          <w:sz w:val="22"/>
          <w:szCs w:val="22"/>
          <w:lang w:val="nl-NL"/>
        </w:rPr>
        <w:t xml:space="preserve">is zodanig samengesteld dat de leden onafhankelijk en kritisch kunnen opereren. Geen persoon kan tegelijkertijd deel uitmaken van de raad van toezicht en van het bestuur van de stichting. </w:t>
      </w:r>
      <w:r w:rsidRPr="0087595D">
        <w:rPr>
          <w:rFonts w:cstheme="minorHAnsi"/>
          <w:spacing w:val="-3"/>
          <w:lang w:val="nl-NL"/>
        </w:rPr>
        <w:t xml:space="preserve">Benoeming, schorsing en ontslag van de leden van de raad van toezicht geschiedt door de kerkenraad van de Gereformeerde Gemeente te Ridderkerk (Bethelkerk). </w:t>
      </w:r>
      <w:r w:rsidRPr="00CE1418">
        <w:rPr>
          <w:rFonts w:cstheme="minorHAnsi"/>
          <w:spacing w:val="-3"/>
          <w:lang w:val="nl-NL"/>
        </w:rPr>
        <w:t xml:space="preserve">Leden van de Raad van Toezicht worden benoemd voor een periode van drie jaar. </w:t>
      </w:r>
      <w:r w:rsidRPr="00603C82">
        <w:rPr>
          <w:rFonts w:cstheme="minorHAnsi"/>
          <w:spacing w:val="-3"/>
          <w:lang w:val="nl-NL"/>
        </w:rPr>
        <w:t xml:space="preserve">Aftredende leden zijn terstond herbenoembaar. </w:t>
      </w:r>
    </w:p>
    <w:p w14:paraId="52C38166" w14:textId="045D018C" w:rsidR="0087595D" w:rsidRPr="00CE1418" w:rsidRDefault="0087595D" w:rsidP="00CE1418">
      <w:pPr>
        <w:spacing w:after="0" w:line="240" w:lineRule="auto"/>
        <w:jc w:val="both"/>
        <w:rPr>
          <w:rFonts w:cstheme="minorHAnsi"/>
          <w:spacing w:val="-3"/>
        </w:rPr>
      </w:pPr>
      <w:r w:rsidRPr="00CE1418">
        <w:rPr>
          <w:rFonts w:cstheme="minorHAnsi"/>
          <w:spacing w:val="-3"/>
        </w:rPr>
        <w:t xml:space="preserve">De besluiten van de raad van toezicht worden genomen met volstrekte meerderheid van stemmen. Ieder lid van de raad van toezicht heeft het recht tot het uitbrengen van één stem. Bij besluiten inzake identiteitszaken  en wijzigen van statuten is  algemene stemmen (unanimiteit) vereist.  </w:t>
      </w:r>
    </w:p>
    <w:p w14:paraId="3192ACFA" w14:textId="2F93CDD0" w:rsidR="0087595D" w:rsidRPr="0087595D" w:rsidRDefault="0087595D" w:rsidP="00CE1418">
      <w:pPr>
        <w:pStyle w:val="akte"/>
        <w:tabs>
          <w:tab w:val="left" w:pos="0"/>
          <w:tab w:val="left" w:pos="426"/>
          <w:tab w:val="right" w:pos="8428"/>
        </w:tabs>
        <w:rPr>
          <w:rFonts w:asciiTheme="minorHAnsi" w:hAnsiTheme="minorHAnsi" w:cstheme="minorHAnsi"/>
          <w:spacing w:val="-3"/>
          <w:sz w:val="22"/>
          <w:szCs w:val="22"/>
          <w:lang w:val="nl-NL"/>
        </w:rPr>
      </w:pPr>
      <w:r w:rsidRPr="0087595D">
        <w:rPr>
          <w:rFonts w:asciiTheme="minorHAnsi" w:hAnsiTheme="minorHAnsi" w:cstheme="minorHAnsi"/>
          <w:spacing w:val="-3"/>
          <w:sz w:val="22"/>
          <w:szCs w:val="22"/>
          <w:lang w:val="nl-NL"/>
        </w:rPr>
        <w:t>De raad van toezicht is verantwoordelijk voor het toezicht op het beleid van het bestuur en de algemene gang van zaken in de kringloopwinkel. De verantwoordelijkheidsverdeling tussen de raad van toezicht en het bestuur is vastgelegd in de statuten</w:t>
      </w:r>
      <w:r w:rsidR="00CE1418">
        <w:rPr>
          <w:rFonts w:asciiTheme="minorHAnsi" w:hAnsiTheme="minorHAnsi" w:cstheme="minorHAnsi"/>
          <w:spacing w:val="-3"/>
          <w:sz w:val="22"/>
          <w:szCs w:val="22"/>
          <w:lang w:val="nl-NL"/>
        </w:rPr>
        <w:t xml:space="preserve"> van de stichting</w:t>
      </w:r>
      <w:r w:rsidRPr="0087595D">
        <w:rPr>
          <w:rFonts w:asciiTheme="minorHAnsi" w:hAnsiTheme="minorHAnsi" w:cstheme="minorHAnsi"/>
          <w:spacing w:val="-3"/>
          <w:sz w:val="22"/>
          <w:szCs w:val="22"/>
          <w:lang w:val="nl-NL"/>
        </w:rPr>
        <w:t>.</w:t>
      </w:r>
    </w:p>
    <w:p w14:paraId="590F7FA4" w14:textId="15E30D7A" w:rsidR="00CE1418" w:rsidRPr="00CE1418" w:rsidRDefault="0087595D" w:rsidP="00CE1418">
      <w:pPr>
        <w:pStyle w:val="akte"/>
        <w:tabs>
          <w:tab w:val="clear" w:pos="510"/>
          <w:tab w:val="clear" w:pos="1020"/>
        </w:tabs>
        <w:suppressAutoHyphens w:val="0"/>
        <w:rPr>
          <w:rFonts w:asciiTheme="minorHAnsi" w:hAnsiTheme="minorHAnsi" w:cstheme="minorHAnsi"/>
          <w:spacing w:val="-3"/>
          <w:sz w:val="22"/>
          <w:szCs w:val="22"/>
          <w:lang w:val="nl-NL"/>
        </w:rPr>
      </w:pPr>
      <w:r w:rsidRPr="0087595D">
        <w:rPr>
          <w:rFonts w:asciiTheme="minorHAnsi" w:hAnsiTheme="minorHAnsi" w:cstheme="minorHAnsi"/>
          <w:spacing w:val="-3"/>
          <w:sz w:val="22"/>
          <w:szCs w:val="22"/>
          <w:lang w:val="nl-NL"/>
        </w:rPr>
        <w:t>De leden van de raad van toezicht genieten geen beloning voor hun werkzaamheden. Zij hebben wel recht op vergoeding van de door hen in de uitoefening van hun functie gemaakte kosten</w:t>
      </w:r>
    </w:p>
    <w:p w14:paraId="6D1FABBD" w14:textId="1CAA6788" w:rsidR="0087595D" w:rsidRPr="00CE1418" w:rsidRDefault="00CE1418" w:rsidP="0087595D">
      <w:pPr>
        <w:pStyle w:val="akte"/>
        <w:tabs>
          <w:tab w:val="clear" w:pos="510"/>
          <w:tab w:val="clear" w:pos="1020"/>
          <w:tab w:val="left" w:pos="0"/>
          <w:tab w:val="left" w:pos="426"/>
          <w:tab w:val="right" w:pos="8428"/>
        </w:tabs>
        <w:suppressAutoHyphens w:val="0"/>
        <w:rPr>
          <w:rFonts w:asciiTheme="minorHAnsi" w:hAnsiTheme="minorHAnsi" w:cstheme="minorHAnsi"/>
          <w:b/>
          <w:spacing w:val="-3"/>
          <w:sz w:val="22"/>
          <w:szCs w:val="22"/>
          <w:lang w:val="nl-NL"/>
        </w:rPr>
      </w:pPr>
      <w:r w:rsidRPr="00CE1418">
        <w:rPr>
          <w:rFonts w:asciiTheme="minorHAnsi" w:hAnsiTheme="minorHAnsi" w:cstheme="minorHAnsi"/>
          <w:spacing w:val="-3"/>
          <w:sz w:val="22"/>
          <w:szCs w:val="22"/>
          <w:lang w:val="nl-NL"/>
        </w:rPr>
        <w:t>Meer informatie over het bestuur is te vinden in de statuten van de Stichting.</w:t>
      </w:r>
    </w:p>
    <w:p w14:paraId="00D18598" w14:textId="77777777" w:rsidR="00E54624" w:rsidRPr="0087595D" w:rsidRDefault="00E54624" w:rsidP="00953F82">
      <w:pPr>
        <w:jc w:val="both"/>
        <w:rPr>
          <w:rFonts w:cstheme="minorHAnsi"/>
        </w:rPr>
      </w:pPr>
    </w:p>
    <w:p w14:paraId="6D976880" w14:textId="6490DC1A" w:rsidR="00311384" w:rsidRDefault="00311384" w:rsidP="00953F82">
      <w:pPr>
        <w:jc w:val="both"/>
      </w:pPr>
    </w:p>
    <w:p w14:paraId="352C2434" w14:textId="77777777" w:rsidR="00E54624" w:rsidRDefault="00E54624" w:rsidP="00953F82">
      <w:pPr>
        <w:jc w:val="both"/>
        <w:rPr>
          <w:b/>
          <w:bCs/>
          <w:sz w:val="28"/>
          <w:szCs w:val="28"/>
        </w:rPr>
      </w:pPr>
    </w:p>
    <w:p w14:paraId="30D5B6CB" w14:textId="77777777" w:rsidR="00E54624" w:rsidRDefault="00E54624" w:rsidP="00953F82">
      <w:pPr>
        <w:jc w:val="both"/>
        <w:rPr>
          <w:b/>
          <w:bCs/>
          <w:sz w:val="28"/>
          <w:szCs w:val="28"/>
        </w:rPr>
      </w:pPr>
    </w:p>
    <w:p w14:paraId="4C9CE1AF" w14:textId="2937F6DE" w:rsidR="00E54624" w:rsidRDefault="00E54624" w:rsidP="00953F82">
      <w:pPr>
        <w:jc w:val="both"/>
        <w:rPr>
          <w:b/>
          <w:bCs/>
          <w:sz w:val="28"/>
          <w:szCs w:val="28"/>
        </w:rPr>
      </w:pPr>
    </w:p>
    <w:p w14:paraId="63065992" w14:textId="05A7155A" w:rsidR="006B1DA8" w:rsidRDefault="006B1DA8" w:rsidP="00953F82">
      <w:pPr>
        <w:jc w:val="both"/>
        <w:rPr>
          <w:b/>
          <w:bCs/>
          <w:sz w:val="28"/>
          <w:szCs w:val="28"/>
        </w:rPr>
      </w:pPr>
    </w:p>
    <w:p w14:paraId="75EAD2F7" w14:textId="4CAC538D" w:rsidR="006B1DA8" w:rsidRDefault="006B1DA8" w:rsidP="00953F82">
      <w:pPr>
        <w:jc w:val="both"/>
        <w:rPr>
          <w:b/>
          <w:bCs/>
          <w:sz w:val="28"/>
          <w:szCs w:val="28"/>
        </w:rPr>
      </w:pPr>
    </w:p>
    <w:p w14:paraId="0A0E31F3" w14:textId="5D9EF611" w:rsidR="006B1DA8" w:rsidRDefault="006B1DA8" w:rsidP="00953F82">
      <w:pPr>
        <w:jc w:val="both"/>
        <w:rPr>
          <w:b/>
          <w:bCs/>
          <w:sz w:val="28"/>
          <w:szCs w:val="28"/>
        </w:rPr>
      </w:pPr>
    </w:p>
    <w:p w14:paraId="3652CC42" w14:textId="2172D0E7" w:rsidR="006B1DA8" w:rsidRDefault="006B1DA8" w:rsidP="00953F82">
      <w:pPr>
        <w:jc w:val="both"/>
        <w:rPr>
          <w:b/>
          <w:bCs/>
          <w:sz w:val="28"/>
          <w:szCs w:val="28"/>
        </w:rPr>
      </w:pPr>
    </w:p>
    <w:p w14:paraId="4CC4E7FD" w14:textId="3904A5FC" w:rsidR="006B1DA8" w:rsidRDefault="006B1DA8" w:rsidP="00953F82">
      <w:pPr>
        <w:jc w:val="both"/>
        <w:rPr>
          <w:b/>
          <w:bCs/>
          <w:sz w:val="28"/>
          <w:szCs w:val="28"/>
        </w:rPr>
      </w:pPr>
    </w:p>
    <w:p w14:paraId="02607C8F" w14:textId="4A971C6A" w:rsidR="006B1DA8" w:rsidRDefault="006B1DA8" w:rsidP="00953F82">
      <w:pPr>
        <w:jc w:val="both"/>
        <w:rPr>
          <w:b/>
          <w:bCs/>
          <w:sz w:val="28"/>
          <w:szCs w:val="28"/>
        </w:rPr>
      </w:pPr>
    </w:p>
    <w:p w14:paraId="2229FDA2" w14:textId="3FF3E247" w:rsidR="006B1DA8" w:rsidRDefault="006B1DA8" w:rsidP="00953F82">
      <w:pPr>
        <w:jc w:val="both"/>
        <w:rPr>
          <w:b/>
          <w:bCs/>
          <w:sz w:val="28"/>
          <w:szCs w:val="28"/>
        </w:rPr>
      </w:pPr>
    </w:p>
    <w:p w14:paraId="0A3CA100" w14:textId="1A7FAFCB" w:rsidR="006B1DA8" w:rsidRDefault="006B1DA8" w:rsidP="00953F82">
      <w:pPr>
        <w:jc w:val="both"/>
        <w:rPr>
          <w:b/>
          <w:bCs/>
          <w:sz w:val="28"/>
          <w:szCs w:val="28"/>
        </w:rPr>
      </w:pPr>
    </w:p>
    <w:p w14:paraId="73019B45" w14:textId="108FE1A3" w:rsidR="00985B43" w:rsidRDefault="00985B43" w:rsidP="00953F82">
      <w:pPr>
        <w:jc w:val="both"/>
        <w:rPr>
          <w:b/>
          <w:bCs/>
          <w:sz w:val="28"/>
          <w:szCs w:val="28"/>
        </w:rPr>
      </w:pPr>
    </w:p>
    <w:p w14:paraId="7ACFE8C7" w14:textId="77777777" w:rsidR="002976C6" w:rsidRDefault="002976C6" w:rsidP="00953F82">
      <w:pPr>
        <w:jc w:val="both"/>
        <w:rPr>
          <w:b/>
          <w:bCs/>
          <w:sz w:val="28"/>
          <w:szCs w:val="28"/>
        </w:rPr>
      </w:pPr>
    </w:p>
    <w:p w14:paraId="41477522" w14:textId="1FDA670E" w:rsidR="00311384" w:rsidRPr="00311384" w:rsidRDefault="002976C6" w:rsidP="00953F82">
      <w:pPr>
        <w:jc w:val="both"/>
        <w:rPr>
          <w:b/>
          <w:bCs/>
          <w:sz w:val="28"/>
          <w:szCs w:val="28"/>
        </w:rPr>
      </w:pPr>
      <w:r>
        <w:rPr>
          <w:b/>
          <w:bCs/>
          <w:sz w:val="28"/>
          <w:szCs w:val="28"/>
        </w:rPr>
        <w:lastRenderedPageBreak/>
        <w:t>7</w:t>
      </w:r>
      <w:r w:rsidR="00311384" w:rsidRPr="00311384">
        <w:rPr>
          <w:b/>
          <w:bCs/>
          <w:sz w:val="28"/>
          <w:szCs w:val="28"/>
        </w:rPr>
        <w:t>. Het beheer en de besteding van het vermogen</w:t>
      </w:r>
    </w:p>
    <w:p w14:paraId="224F7621" w14:textId="77777777" w:rsidR="00AA2479" w:rsidRDefault="00AA2479" w:rsidP="00953F82">
      <w:pPr>
        <w:jc w:val="both"/>
      </w:pPr>
    </w:p>
    <w:p w14:paraId="5E93D3C9" w14:textId="68990B71" w:rsidR="00603C82" w:rsidRPr="00603C82" w:rsidRDefault="006B1DA8" w:rsidP="00603C82">
      <w:pPr>
        <w:jc w:val="both"/>
        <w:rPr>
          <w:rFonts w:cstheme="minorHAnsi"/>
        </w:rPr>
      </w:pPr>
      <w:r>
        <w:t xml:space="preserve">Stichting </w:t>
      </w:r>
      <w:proofErr w:type="spellStart"/>
      <w:r w:rsidR="00603C82">
        <w:t>Ridderkerkse</w:t>
      </w:r>
      <w:proofErr w:type="spellEnd"/>
      <w:r w:rsidR="00603C82">
        <w:t xml:space="preserve"> </w:t>
      </w:r>
      <w:r>
        <w:t>Kringloop is als</w:t>
      </w:r>
      <w:r w:rsidR="00603C82">
        <w:t xml:space="preserve"> </w:t>
      </w:r>
      <w:r>
        <w:t>stichting verplicht de administratie te voeren.</w:t>
      </w:r>
      <w:r w:rsidR="00603C82">
        <w:t xml:space="preserve"> </w:t>
      </w:r>
      <w:r w:rsidR="00603C82" w:rsidRPr="00603C82">
        <w:rPr>
          <w:rFonts w:cstheme="minorHAnsi"/>
          <w:spacing w:val="-3"/>
        </w:rPr>
        <w:t>Het boekjaar van de stichting loopt van één januari tot en met eenendertig december van hetzelfde jaar.</w:t>
      </w:r>
      <w:r w:rsidR="00603C82">
        <w:rPr>
          <w:rFonts w:cstheme="minorHAnsi"/>
          <w:spacing w:val="-3"/>
        </w:rPr>
        <w:t xml:space="preserve"> </w:t>
      </w:r>
      <w:r w:rsidR="00603C82" w:rsidRPr="00603C82">
        <w:rPr>
          <w:rFonts w:cstheme="minorHAnsi"/>
          <w:spacing w:val="-3"/>
        </w:rPr>
        <w:t>Per het einde van ieder boekjaar worden de boeken van de stichting afgesloten. Daaruit worden door de penning</w:t>
      </w:r>
      <w:r w:rsidR="00603C82" w:rsidRPr="00603C82">
        <w:rPr>
          <w:rFonts w:cstheme="minorHAnsi"/>
          <w:spacing w:val="-3"/>
        </w:rPr>
        <w:softHyphen/>
        <w:t>meester een balans en een staat van baten en lasten over het geëindigde boekjaar opge</w:t>
      </w:r>
      <w:r w:rsidR="00603C82" w:rsidRPr="00603C82">
        <w:rPr>
          <w:rFonts w:cstheme="minorHAnsi"/>
          <w:spacing w:val="-3"/>
        </w:rPr>
        <w:softHyphen/>
        <w:t xml:space="preserve">maakt, welke jaarstukken binnen twee maanden na afloop van het boekjaar aan het bestuur en de raad van toezicht worden aangeboden. </w:t>
      </w:r>
      <w:r w:rsidR="00603C82">
        <w:rPr>
          <w:rFonts w:cstheme="minorHAnsi"/>
          <w:spacing w:val="-3"/>
        </w:rPr>
        <w:t xml:space="preserve"> </w:t>
      </w:r>
      <w:r w:rsidR="00603C82" w:rsidRPr="00603C82">
        <w:rPr>
          <w:rFonts w:cstheme="minorHAnsi"/>
          <w:spacing w:val="-3"/>
        </w:rPr>
        <w:t>Het bestuur laat de boeken van de stichting onderzoeken op een wijze zoals in zijn reglement bepaald. De jaarstuk</w:t>
      </w:r>
      <w:r w:rsidR="00603C82" w:rsidRPr="00603C82">
        <w:rPr>
          <w:rFonts w:cstheme="minorHAnsi"/>
          <w:spacing w:val="-3"/>
        </w:rPr>
        <w:softHyphen/>
        <w:t xml:space="preserve">ken worden door het bestuur vastgesteld nadat het heeft kennisgenomen van de uitkomsten van het  onderzoek en na instemming van de raad van toezicht. </w:t>
      </w:r>
    </w:p>
    <w:p w14:paraId="536AC778" w14:textId="704AE722" w:rsidR="00603C82" w:rsidRDefault="00603C82" w:rsidP="00603C82">
      <w:pPr>
        <w:pStyle w:val="akte"/>
        <w:rPr>
          <w:rFonts w:asciiTheme="minorHAnsi" w:hAnsiTheme="minorHAnsi" w:cstheme="minorHAnsi"/>
          <w:spacing w:val="-3"/>
          <w:sz w:val="22"/>
          <w:szCs w:val="22"/>
          <w:lang w:val="nl-NL"/>
        </w:rPr>
      </w:pPr>
      <w:r w:rsidRPr="00603C82">
        <w:rPr>
          <w:rFonts w:asciiTheme="minorHAnsi" w:hAnsiTheme="minorHAnsi" w:cstheme="minorHAnsi"/>
          <w:spacing w:val="-3"/>
          <w:sz w:val="22"/>
          <w:szCs w:val="22"/>
          <w:lang w:val="nl-NL"/>
        </w:rPr>
        <w:t xml:space="preserve">De stichting verplicht zich – conform de fiscale wet- en regelgeving – de jaarlijkse opbrengst uit te keren aan de </w:t>
      </w:r>
      <w:proofErr w:type="spellStart"/>
      <w:r w:rsidRPr="00603C82">
        <w:rPr>
          <w:rFonts w:asciiTheme="minorHAnsi" w:hAnsiTheme="minorHAnsi" w:cstheme="minorHAnsi"/>
          <w:spacing w:val="-3"/>
          <w:sz w:val="22"/>
          <w:szCs w:val="22"/>
          <w:lang w:val="nl-NL"/>
        </w:rPr>
        <w:t>deputaatschappen</w:t>
      </w:r>
      <w:proofErr w:type="spellEnd"/>
      <w:r w:rsidRPr="00603C82">
        <w:rPr>
          <w:rFonts w:asciiTheme="minorHAnsi" w:hAnsiTheme="minorHAnsi" w:cstheme="minorHAnsi"/>
          <w:spacing w:val="-3"/>
          <w:sz w:val="22"/>
          <w:szCs w:val="22"/>
          <w:lang w:val="nl-NL"/>
        </w:rPr>
        <w:t xml:space="preserve"> behorende tot de Gereformeerde Gemeenten. In het reglement raad van toezicht zijn de betreffende </w:t>
      </w:r>
      <w:proofErr w:type="spellStart"/>
      <w:r w:rsidRPr="00603C82">
        <w:rPr>
          <w:rFonts w:asciiTheme="minorHAnsi" w:hAnsiTheme="minorHAnsi" w:cstheme="minorHAnsi"/>
          <w:spacing w:val="-3"/>
          <w:sz w:val="22"/>
          <w:szCs w:val="22"/>
          <w:lang w:val="nl-NL"/>
        </w:rPr>
        <w:t>deputaatschappen</w:t>
      </w:r>
      <w:proofErr w:type="spellEnd"/>
      <w:r w:rsidRPr="00603C82">
        <w:rPr>
          <w:rFonts w:asciiTheme="minorHAnsi" w:hAnsiTheme="minorHAnsi" w:cstheme="minorHAnsi"/>
          <w:spacing w:val="-3"/>
          <w:sz w:val="22"/>
          <w:szCs w:val="22"/>
          <w:lang w:val="nl-NL"/>
        </w:rPr>
        <w:t xml:space="preserve"> waaraan de opbrengst wordt uitgekeerd opgenomen. </w:t>
      </w:r>
    </w:p>
    <w:p w14:paraId="049205CE" w14:textId="70F56C73" w:rsidR="00C841F3" w:rsidRDefault="00C841F3" w:rsidP="00603C82">
      <w:pPr>
        <w:pStyle w:val="akte"/>
        <w:rPr>
          <w:rFonts w:asciiTheme="minorHAnsi" w:hAnsiTheme="minorHAnsi" w:cstheme="minorHAnsi"/>
          <w:spacing w:val="-3"/>
          <w:sz w:val="22"/>
          <w:szCs w:val="22"/>
          <w:lang w:val="nl-NL"/>
        </w:rPr>
      </w:pPr>
    </w:p>
    <w:p w14:paraId="124E75F6" w14:textId="231B31C7" w:rsidR="00C841F3" w:rsidRPr="00603C82" w:rsidRDefault="00C841F3" w:rsidP="00603C82">
      <w:pPr>
        <w:pStyle w:val="akte"/>
        <w:rPr>
          <w:rFonts w:asciiTheme="minorHAnsi" w:hAnsiTheme="minorHAnsi" w:cstheme="minorHAnsi"/>
          <w:spacing w:val="-3"/>
          <w:sz w:val="22"/>
          <w:szCs w:val="22"/>
          <w:lang w:val="nl-NL"/>
        </w:rPr>
      </w:pPr>
      <w:r>
        <w:rPr>
          <w:rFonts w:asciiTheme="minorHAnsi" w:hAnsiTheme="minorHAnsi" w:cstheme="minorHAnsi"/>
          <w:spacing w:val="-3"/>
          <w:sz w:val="22"/>
          <w:szCs w:val="22"/>
          <w:lang w:val="nl-NL"/>
        </w:rPr>
        <w:t>D</w:t>
      </w:r>
      <w:r w:rsidR="00B045CC">
        <w:rPr>
          <w:rFonts w:asciiTheme="minorHAnsi" w:hAnsiTheme="minorHAnsi" w:cstheme="minorHAnsi"/>
          <w:spacing w:val="-3"/>
          <w:sz w:val="22"/>
          <w:szCs w:val="22"/>
          <w:lang w:val="nl-NL"/>
        </w:rPr>
        <w:t xml:space="preserve">e </w:t>
      </w:r>
      <w:proofErr w:type="spellStart"/>
      <w:r w:rsidR="00B045CC">
        <w:rPr>
          <w:rFonts w:asciiTheme="minorHAnsi" w:hAnsiTheme="minorHAnsi" w:cstheme="minorHAnsi"/>
          <w:spacing w:val="-3"/>
          <w:sz w:val="22"/>
          <w:szCs w:val="22"/>
          <w:lang w:val="nl-NL"/>
        </w:rPr>
        <w:t>Ridderkerkse</w:t>
      </w:r>
      <w:proofErr w:type="spellEnd"/>
      <w:r w:rsidR="00B045CC">
        <w:rPr>
          <w:rFonts w:asciiTheme="minorHAnsi" w:hAnsiTheme="minorHAnsi" w:cstheme="minorHAnsi"/>
          <w:spacing w:val="-3"/>
          <w:sz w:val="22"/>
          <w:szCs w:val="22"/>
          <w:lang w:val="nl-NL"/>
        </w:rPr>
        <w:t xml:space="preserve"> Kringloop heeft de AN</w:t>
      </w:r>
      <w:r>
        <w:rPr>
          <w:rFonts w:asciiTheme="minorHAnsi" w:hAnsiTheme="minorHAnsi" w:cstheme="minorHAnsi"/>
          <w:spacing w:val="-3"/>
          <w:sz w:val="22"/>
          <w:szCs w:val="22"/>
          <w:lang w:val="nl-NL"/>
        </w:rPr>
        <w:t>BI(Algemeen Nut Beoogde Instellingen) status waardoor een aantal belastingvoordelen mogelijk zijn en de giften die men schenkt aan de stichting aftrekbaar zijn van de belasting.</w:t>
      </w:r>
    </w:p>
    <w:p w14:paraId="51BB516A" w14:textId="0DED02BD" w:rsidR="00603C82" w:rsidRDefault="00603C82" w:rsidP="00953F82">
      <w:pPr>
        <w:jc w:val="both"/>
        <w:rPr>
          <w:rFonts w:cstheme="minorHAnsi"/>
        </w:rPr>
      </w:pPr>
    </w:p>
    <w:p w14:paraId="588EC920" w14:textId="78C6C0DD" w:rsidR="00603C82" w:rsidRDefault="00603C82" w:rsidP="00953F82">
      <w:pPr>
        <w:jc w:val="both"/>
        <w:rPr>
          <w:rFonts w:cstheme="minorHAnsi"/>
        </w:rPr>
      </w:pPr>
    </w:p>
    <w:p w14:paraId="7BE1E23B" w14:textId="23B0ECB1" w:rsidR="00603C82" w:rsidRDefault="00603C82" w:rsidP="00953F82">
      <w:pPr>
        <w:jc w:val="both"/>
        <w:rPr>
          <w:rFonts w:cstheme="minorHAnsi"/>
        </w:rPr>
      </w:pPr>
    </w:p>
    <w:p w14:paraId="5575147F" w14:textId="07A02FF2" w:rsidR="00603C82" w:rsidRDefault="00603C82" w:rsidP="00953F82">
      <w:pPr>
        <w:jc w:val="both"/>
        <w:rPr>
          <w:rFonts w:cstheme="minorHAnsi"/>
        </w:rPr>
      </w:pPr>
    </w:p>
    <w:p w14:paraId="275C084B" w14:textId="10B6F3A0" w:rsidR="00603C82" w:rsidRDefault="00603C82" w:rsidP="00953F82">
      <w:pPr>
        <w:jc w:val="both"/>
        <w:rPr>
          <w:rFonts w:cstheme="minorHAnsi"/>
        </w:rPr>
      </w:pPr>
    </w:p>
    <w:p w14:paraId="55ACF473" w14:textId="672AC9E0" w:rsidR="00603C82" w:rsidRDefault="00603C82" w:rsidP="00953F82">
      <w:pPr>
        <w:jc w:val="both"/>
        <w:rPr>
          <w:rFonts w:cstheme="minorHAnsi"/>
        </w:rPr>
      </w:pPr>
    </w:p>
    <w:p w14:paraId="6F8F7801" w14:textId="6DFBB233" w:rsidR="00603C82" w:rsidRDefault="00603C82" w:rsidP="00953F82">
      <w:pPr>
        <w:jc w:val="both"/>
        <w:rPr>
          <w:rFonts w:cstheme="minorHAnsi"/>
        </w:rPr>
      </w:pPr>
    </w:p>
    <w:p w14:paraId="6BF047D5" w14:textId="7C00B993" w:rsidR="00603C82" w:rsidRDefault="00603C82" w:rsidP="00953F82">
      <w:pPr>
        <w:jc w:val="both"/>
        <w:rPr>
          <w:rFonts w:cstheme="minorHAnsi"/>
        </w:rPr>
      </w:pPr>
    </w:p>
    <w:p w14:paraId="42DC3EB4" w14:textId="165E5470" w:rsidR="00603C82" w:rsidRDefault="00603C82" w:rsidP="00953F82">
      <w:pPr>
        <w:jc w:val="both"/>
        <w:rPr>
          <w:rFonts w:cstheme="minorHAnsi"/>
        </w:rPr>
      </w:pPr>
    </w:p>
    <w:p w14:paraId="3BDA0662" w14:textId="3633B232" w:rsidR="00603C82" w:rsidRDefault="00603C82" w:rsidP="00953F82">
      <w:pPr>
        <w:jc w:val="both"/>
        <w:rPr>
          <w:rFonts w:cstheme="minorHAnsi"/>
        </w:rPr>
      </w:pPr>
    </w:p>
    <w:p w14:paraId="784804C6" w14:textId="7DEC0D3F" w:rsidR="00603C82" w:rsidRDefault="00603C82" w:rsidP="00953F82">
      <w:pPr>
        <w:jc w:val="both"/>
        <w:rPr>
          <w:rFonts w:cstheme="minorHAnsi"/>
        </w:rPr>
      </w:pPr>
    </w:p>
    <w:p w14:paraId="63C52AB0" w14:textId="1E038512" w:rsidR="00603C82" w:rsidRDefault="00603C82" w:rsidP="00953F82">
      <w:pPr>
        <w:jc w:val="both"/>
        <w:rPr>
          <w:rFonts w:cstheme="minorHAnsi"/>
        </w:rPr>
      </w:pPr>
    </w:p>
    <w:p w14:paraId="0814C2EF" w14:textId="1F86F191" w:rsidR="00603C82" w:rsidRDefault="00603C82" w:rsidP="00953F82">
      <w:pPr>
        <w:jc w:val="both"/>
        <w:rPr>
          <w:rFonts w:cstheme="minorHAnsi"/>
        </w:rPr>
      </w:pPr>
    </w:p>
    <w:p w14:paraId="16EDF7A2" w14:textId="4241BEEB" w:rsidR="00603C82" w:rsidRDefault="00603C82" w:rsidP="00953F82">
      <w:pPr>
        <w:jc w:val="both"/>
        <w:rPr>
          <w:rFonts w:cstheme="minorHAnsi"/>
        </w:rPr>
      </w:pPr>
    </w:p>
    <w:p w14:paraId="6F4618A2" w14:textId="6F2BE1D4" w:rsidR="00603C82" w:rsidRDefault="00603C82" w:rsidP="00953F82">
      <w:pPr>
        <w:jc w:val="both"/>
        <w:rPr>
          <w:rFonts w:cstheme="minorHAnsi"/>
        </w:rPr>
      </w:pPr>
    </w:p>
    <w:p w14:paraId="01838046" w14:textId="2CDCB374" w:rsidR="00603C82" w:rsidRDefault="00603C82" w:rsidP="00953F82">
      <w:pPr>
        <w:jc w:val="both"/>
        <w:rPr>
          <w:rFonts w:cstheme="minorHAnsi"/>
        </w:rPr>
      </w:pPr>
    </w:p>
    <w:p w14:paraId="29DD418F" w14:textId="2828D6D1" w:rsidR="00603C82" w:rsidRDefault="00603C82" w:rsidP="00953F82">
      <w:pPr>
        <w:jc w:val="both"/>
        <w:rPr>
          <w:rFonts w:cstheme="minorHAnsi"/>
        </w:rPr>
      </w:pPr>
    </w:p>
    <w:p w14:paraId="41C5D32D" w14:textId="5D432CDE" w:rsidR="00603C82" w:rsidRDefault="00603C82" w:rsidP="00953F82">
      <w:pPr>
        <w:jc w:val="both"/>
        <w:rPr>
          <w:rFonts w:cstheme="minorHAnsi"/>
        </w:rPr>
      </w:pPr>
    </w:p>
    <w:p w14:paraId="78B3F947" w14:textId="77777777" w:rsidR="00C841F3" w:rsidRDefault="00C841F3" w:rsidP="00953F82">
      <w:pPr>
        <w:jc w:val="both"/>
        <w:rPr>
          <w:rFonts w:cstheme="minorHAnsi"/>
        </w:rPr>
      </w:pPr>
    </w:p>
    <w:p w14:paraId="101A91C3" w14:textId="1B39E348" w:rsidR="00D14846" w:rsidRPr="00D14846" w:rsidRDefault="002976C6" w:rsidP="00953F82">
      <w:pPr>
        <w:jc w:val="both"/>
        <w:rPr>
          <w:b/>
          <w:bCs/>
          <w:sz w:val="28"/>
          <w:szCs w:val="28"/>
        </w:rPr>
      </w:pPr>
      <w:r>
        <w:rPr>
          <w:b/>
          <w:bCs/>
          <w:sz w:val="28"/>
          <w:szCs w:val="28"/>
        </w:rPr>
        <w:lastRenderedPageBreak/>
        <w:t>8</w:t>
      </w:r>
      <w:r w:rsidR="00D14846">
        <w:rPr>
          <w:b/>
          <w:bCs/>
          <w:sz w:val="28"/>
          <w:szCs w:val="28"/>
        </w:rPr>
        <w:t>. Strategisch beleid 202</w:t>
      </w:r>
      <w:r>
        <w:rPr>
          <w:b/>
          <w:bCs/>
          <w:sz w:val="28"/>
          <w:szCs w:val="28"/>
        </w:rPr>
        <w:t>6</w:t>
      </w:r>
      <w:r w:rsidR="00D14846">
        <w:rPr>
          <w:b/>
          <w:bCs/>
          <w:sz w:val="28"/>
          <w:szCs w:val="28"/>
        </w:rPr>
        <w:t xml:space="preserve"> - 20</w:t>
      </w:r>
      <w:r>
        <w:rPr>
          <w:b/>
          <w:bCs/>
          <w:sz w:val="28"/>
          <w:szCs w:val="28"/>
        </w:rPr>
        <w:t>31</w:t>
      </w:r>
    </w:p>
    <w:p w14:paraId="235B8911" w14:textId="77777777" w:rsidR="00D14846" w:rsidRDefault="00D14846" w:rsidP="00953F82">
      <w:pPr>
        <w:jc w:val="both"/>
      </w:pPr>
    </w:p>
    <w:p w14:paraId="21B45A82" w14:textId="3A2D6209" w:rsidR="00D14846" w:rsidRDefault="00D14846" w:rsidP="00953F82">
      <w:pPr>
        <w:jc w:val="both"/>
      </w:pPr>
      <w:r w:rsidRPr="00D14846">
        <w:rPr>
          <w:b/>
          <w:bCs/>
        </w:rPr>
        <w:t>Strategie</w:t>
      </w:r>
      <w:r>
        <w:t xml:space="preserve">: Een strategie is een plan waarmee doelstellingen kunnen worden gerealiseerd. Een strategie is meestal bedoeld voor de lange termijn. Om doelstellingen te bereiken zal er een keuze moeten worden gemaakt uit mogelijke wegen en middelen. Het geeft inzicht in de wijze waarop wij dit willen gaan doen, namelijk door het leveren van producten/diensten. Dit kan bijvoorbeeld tegen een zo laag mogelijke prijs en voor een hoge kwaliteit ten opzichte van andere aanbieders in de markt. Daarnaast bevat de strategie de wijze waarop de groei naar de toekomst plaatsvindt. (bijvoorbeeld: beter worden met hetzelfde of productontwikkeling of marktontwikkeling). In feite verwachten wij dat er geen wezenlijke cultuuromslag of verandering van werkwijze nodig zal zijn om onze gestelde doelen te bereiken. Wij gaan gewoon gestaag en gefocust door. </w:t>
      </w:r>
      <w:r w:rsidR="00B976A6">
        <w:t>De leiding zal zich naast  taakgericht denken ook bewust moeten zijn van ontwikkelgericht denken.</w:t>
      </w:r>
    </w:p>
    <w:p w14:paraId="36521D2A" w14:textId="33C043C6" w:rsidR="00D14846" w:rsidRDefault="00D6180C" w:rsidP="00953F82">
      <w:pPr>
        <w:jc w:val="both"/>
      </w:pPr>
      <w:r>
        <w:t xml:space="preserve">De </w:t>
      </w:r>
      <w:r w:rsidR="00E946A5">
        <w:t>w</w:t>
      </w:r>
      <w:r>
        <w:t>inkel bevindt zich op een strategisch goede locatie in de gemeente Ridderkerk met voldoende parkeergelegenheid.</w:t>
      </w:r>
      <w:r w:rsidR="002976C6">
        <w:t xml:space="preserve"> D</w:t>
      </w:r>
      <w:r w:rsidR="00D14846">
        <w:t>eze winkel</w:t>
      </w:r>
      <w:r w:rsidR="002976C6">
        <w:t xml:space="preserve"> is</w:t>
      </w:r>
      <w:r w:rsidR="00D14846">
        <w:t xml:space="preserve">(dat is gebleken) goed levensvatbaar </w:t>
      </w:r>
      <w:r w:rsidR="008339EC">
        <w:t xml:space="preserve">en er </w:t>
      </w:r>
      <w:r w:rsidR="002976C6">
        <w:t>is nog steeds</w:t>
      </w:r>
      <w:r w:rsidR="008339EC">
        <w:t xml:space="preserve"> groei</w:t>
      </w:r>
      <w:r w:rsidR="002976C6">
        <w:t>. Een eventueel noodzakelijke</w:t>
      </w:r>
      <w:r w:rsidR="008339EC">
        <w:t xml:space="preserve"> uitbreiding</w:t>
      </w:r>
      <w:r w:rsidR="002976C6">
        <w:t xml:space="preserve"> zou kunnen worden gerealiseerd in het tot nog toe verhuurde pand</w:t>
      </w:r>
      <w:r w:rsidR="005657A2">
        <w:t xml:space="preserve"> </w:t>
      </w:r>
    </w:p>
    <w:p w14:paraId="4BA37DB2" w14:textId="7DE53DDB" w:rsidR="006C284A" w:rsidRPr="00B976A6" w:rsidRDefault="006C284A" w:rsidP="00953F82">
      <w:pPr>
        <w:jc w:val="both"/>
      </w:pPr>
      <w:r>
        <w:t xml:space="preserve">Terwijl de eerste </w:t>
      </w:r>
      <w:r w:rsidR="002976C6">
        <w:t>tien</w:t>
      </w:r>
      <w:r>
        <w:t xml:space="preserve"> jaar van het bestaan van Kringloop Noordenweg</w:t>
      </w:r>
      <w:r w:rsidR="00D14846">
        <w:t xml:space="preserve"> een periode van zeer gestage groei</w:t>
      </w:r>
      <w:r>
        <w:t xml:space="preserve"> was </w:t>
      </w:r>
      <w:r w:rsidR="00D14846">
        <w:t xml:space="preserve"> zal het accent </w:t>
      </w:r>
      <w:r>
        <w:t xml:space="preserve">daar </w:t>
      </w:r>
      <w:r w:rsidR="00D14846">
        <w:t xml:space="preserve">de komende periode </w:t>
      </w:r>
      <w:r>
        <w:t>op blijven</w:t>
      </w:r>
      <w:r w:rsidR="00D14846">
        <w:t xml:space="preserve"> liggen</w:t>
      </w:r>
      <w:r>
        <w:t xml:space="preserve">. </w:t>
      </w:r>
      <w:r w:rsidR="00D14846">
        <w:t xml:space="preserve"> </w:t>
      </w:r>
      <w:r>
        <w:t>Daarnaast zullen we ons moeten richten op</w:t>
      </w:r>
      <w:r w:rsidR="00D14846">
        <w:t xml:space="preserve"> kwaliteitsverbetering</w:t>
      </w:r>
      <w:r>
        <w:t xml:space="preserve">, </w:t>
      </w:r>
      <w:r w:rsidR="00D14846">
        <w:t>hoe kunnen we de klant nog beter bedienen. Dit houdt in verbetering van het service niveau, meer naamsbekendheid, maar ook het inspelen op de veranderende wensen van de klant (bijvoorbeeld door aanpassing van de formules van de winkel of het bieden van bescheiden horeca faciliteiten. Over vi</w:t>
      </w:r>
      <w:r>
        <w:t>jf</w:t>
      </w:r>
      <w:r w:rsidR="00D14846">
        <w:t xml:space="preserve"> jaar willen we een organisatie </w:t>
      </w:r>
      <w:r>
        <w:t xml:space="preserve">zijn </w:t>
      </w:r>
      <w:r w:rsidR="00D14846">
        <w:t>die  nog draait op vrijwilligers, maar ook meer ruimte en kansen biedt voor mensen met de afstand tot de arbeidsmarkt door hen kansen te bieden om werkervaring op te doen</w:t>
      </w:r>
      <w:r>
        <w:t xml:space="preserve">. Ook plaatsen voor maatschappelijke stages zullen beschikbaar blijven. </w:t>
      </w:r>
      <w:r w:rsidR="00D14846">
        <w:t xml:space="preserve"> Voor wat betreft het hergebruik van materialen </w:t>
      </w:r>
      <w:r>
        <w:t xml:space="preserve">moeten we </w:t>
      </w:r>
      <w:r w:rsidR="00D14846">
        <w:t xml:space="preserve"> het streven richt</w:t>
      </w:r>
      <w:r>
        <w:t>en</w:t>
      </w:r>
      <w:r w:rsidR="00D14846">
        <w:t xml:space="preserve"> op een verlaging van de restfractie</w:t>
      </w:r>
      <w:r>
        <w:t xml:space="preserve">.  We zullen kritisch moeten zijn op wat de kwaliteit is van de goederen die we aannemen. </w:t>
      </w:r>
      <w:r w:rsidR="00D14846">
        <w:t xml:space="preserve"> Ook op het gebied van duurzaamheid zullen er verder stappen worden ondernomen, daarbij valt te denken aan het verder reduceren van het eigen energieverbruik, maar ook het onderzoeken van de mogelijkheden tot </w:t>
      </w:r>
      <w:r>
        <w:t>het plaatsen van zonnepanelen en isolatie van het gebouw</w:t>
      </w:r>
      <w:r w:rsidR="00D14846">
        <w:t>.</w:t>
      </w:r>
    </w:p>
    <w:p w14:paraId="47E9CBDE" w14:textId="6ABBFFCA" w:rsidR="00DA30A0" w:rsidRDefault="00DA30A0" w:rsidP="00953F82">
      <w:pPr>
        <w:jc w:val="both"/>
      </w:pPr>
      <w:r>
        <w:t xml:space="preserve">Doorlopend moet worden gekeken naar de kansen en bedreigingen die zich voordoen. </w:t>
      </w:r>
    </w:p>
    <w:p w14:paraId="409DE987" w14:textId="16666E8A" w:rsidR="00DA30A0" w:rsidRPr="00DA30A0" w:rsidRDefault="00DA30A0" w:rsidP="00953F82">
      <w:pPr>
        <w:jc w:val="both"/>
        <w:rPr>
          <w:b/>
          <w:bCs/>
        </w:rPr>
      </w:pPr>
      <w:r w:rsidRPr="00DA30A0">
        <w:rPr>
          <w:b/>
          <w:bCs/>
        </w:rPr>
        <w:t>Kansen</w:t>
      </w:r>
      <w:r>
        <w:rPr>
          <w:b/>
          <w:bCs/>
        </w:rPr>
        <w:t xml:space="preserve"> en Bedreigingen</w:t>
      </w:r>
    </w:p>
    <w:p w14:paraId="3DA12DA6" w14:textId="1FA7E73C" w:rsidR="006274B5" w:rsidRDefault="00DA30A0" w:rsidP="00953F82">
      <w:pPr>
        <w:jc w:val="both"/>
      </w:pPr>
      <w:r>
        <w:t xml:space="preserve">In Ridderkerk en omgeving zijn meerder kringloopwinkels actief zodat er concurrentie aanwezig is. </w:t>
      </w:r>
      <w:r w:rsidR="00B976A6">
        <w:t>Een uitdaging om dus de mooiste, schoonste en goedkoopste te blijven met het vriendelijkste personeel.</w:t>
      </w:r>
      <w:r>
        <w:t xml:space="preserve"> </w:t>
      </w:r>
      <w:r w:rsidR="00B976A6">
        <w:t>Onderlinge contacten moeten we niet uit de weg gaan en wat wij niet willen, willen andere winkels misschien wel waardoor we elkaars positie kunnen versterken.</w:t>
      </w:r>
      <w:r w:rsidR="00B976A6">
        <w:tab/>
      </w:r>
      <w:r w:rsidR="00B976A6">
        <w:tab/>
      </w:r>
      <w:r w:rsidR="00B976A6">
        <w:tab/>
      </w:r>
      <w:r w:rsidR="00B976A6">
        <w:tab/>
      </w:r>
      <w:r w:rsidR="00B976A6">
        <w:tab/>
        <w:t xml:space="preserve">        De gemiddelde hoge leeftijd van de vrijwilligers is een blijvend aandachtspunt en werving van jongere vrijwilligers heeft een hoge prioriteit.</w:t>
      </w:r>
      <w:r w:rsidR="00B754EB">
        <w:t xml:space="preserve"> Werving door middel van mond tot mond reclame heeft veruit de voorkeur.</w:t>
      </w:r>
      <w:r w:rsidR="00B976A6">
        <w:t xml:space="preserve">  De identiteit van onze winkel kan een bedreiging zijn vanwege de beperkte markt voor vrijwilligers maar biedt ook juist kansen om de door klanten en vrijwilligers gewaardeerde cultuur te behouden en te verstevigen. </w:t>
      </w:r>
      <w:r w:rsidR="00EC5DDC">
        <w:tab/>
      </w:r>
      <w:r w:rsidR="00EC5DDC">
        <w:tab/>
      </w:r>
      <w:r w:rsidR="00EC5DDC">
        <w:tab/>
      </w:r>
      <w:r w:rsidR="00EC5DDC">
        <w:tab/>
      </w:r>
      <w:r w:rsidR="00EC5DDC">
        <w:tab/>
      </w:r>
      <w:r w:rsidR="00EC5DDC">
        <w:tab/>
      </w:r>
      <w:r w:rsidR="00EC5DDC">
        <w:tab/>
      </w:r>
      <w:r w:rsidR="00EC5DDC">
        <w:tab/>
      </w:r>
      <w:r w:rsidR="00B754EB">
        <w:tab/>
        <w:t xml:space="preserve">    </w:t>
      </w:r>
      <w:r w:rsidR="00EC5DDC">
        <w:t xml:space="preserve"> Een </w:t>
      </w:r>
      <w:r w:rsidR="00E64C5C">
        <w:t>mogelijke</w:t>
      </w:r>
      <w:r w:rsidR="00EC5DDC">
        <w:t xml:space="preserve"> kans </w:t>
      </w:r>
      <w:r w:rsidR="00E64C5C">
        <w:t xml:space="preserve">zou ook kunnen </w:t>
      </w:r>
      <w:r w:rsidR="00EC5DDC">
        <w:t>lig</w:t>
      </w:r>
      <w:r w:rsidR="00E64C5C">
        <w:t>gen</w:t>
      </w:r>
      <w:r w:rsidR="00EC5DDC">
        <w:t xml:space="preserve"> in de verkoop van artikelen via internet. Er is een begin gemaakt om waardevolle spullen aan te bieden op deze manier maar dit kan in de toekomst wellicht </w:t>
      </w:r>
      <w:r w:rsidR="00EC5DDC">
        <w:lastRenderedPageBreak/>
        <w:t>verder worden uitgebouwd.</w:t>
      </w:r>
      <w:r w:rsidR="00B754EB">
        <w:t xml:space="preserve"> Belangrijk is dat er een vrijwilliger is die hiervoor enthousiast is en veel tijd beschikbaar heeft.</w:t>
      </w:r>
      <w:r w:rsidR="00B754EB">
        <w:tab/>
      </w:r>
      <w:r w:rsidR="00B754EB">
        <w:tab/>
      </w:r>
      <w:r w:rsidR="00B754EB">
        <w:tab/>
      </w:r>
      <w:r w:rsidR="00B754EB">
        <w:tab/>
      </w:r>
      <w:r w:rsidR="00B754EB">
        <w:tab/>
      </w:r>
      <w:r w:rsidR="00B754EB">
        <w:tab/>
      </w:r>
      <w:r w:rsidR="00B754EB">
        <w:tab/>
      </w:r>
      <w:r w:rsidR="00B754EB">
        <w:tab/>
      </w:r>
      <w:r w:rsidR="00B754EB">
        <w:tab/>
      </w:r>
      <w:r w:rsidR="00E64C5C">
        <w:tab/>
        <w:t xml:space="preserve">       </w:t>
      </w:r>
      <w:r w:rsidR="006274B5">
        <w:t>De aanvoer van artikelen is uiteraard een noodzaak om de winkel draaiende te kunnen houden. De aanwezigheid van een winkel zoals bv. de Action in onze gemeente vraagt om het laag houden van de prijzen van sommige artikelen. De aanvoer van voldoende goederen is in hoge mate afhankelijk van imago van de kringloopwinkel; in een kleine straal van Ridderkerk vinden we al meer dan 10 kringloopwinkels met en zonder ideële doelstelling. Koopgedrag is in hoge mate afhankelijk van klantvriendelijkheid, winkelbeleving, prijs, bereikbaarheid en diversiteit in het assortiment.</w:t>
      </w:r>
    </w:p>
    <w:p w14:paraId="0A23F385" w14:textId="6E45368E" w:rsidR="00B976A6" w:rsidRDefault="00EC5DDC" w:rsidP="00953F82">
      <w:pPr>
        <w:jc w:val="both"/>
      </w:pPr>
      <w:r>
        <w:t xml:space="preserve">Bekendheid geven via de lokale en regionale bladen, via kerkbodes van de plaatselijke kerken en regionaal blijft noodzakelijk. Daarnaast is de website een belangrijk middel voor PR evenals  </w:t>
      </w:r>
      <w:r w:rsidR="00C841F3">
        <w:t>F</w:t>
      </w:r>
      <w:r>
        <w:t>acebook</w:t>
      </w:r>
      <w:r w:rsidR="00B754EB">
        <w:t xml:space="preserve">, </w:t>
      </w:r>
      <w:r w:rsidR="00C841F3">
        <w:t>Instagram</w:t>
      </w:r>
      <w:r>
        <w:t xml:space="preserve"> en andere moderne media. In voorkomende gevallen is presentatie via de lokale omroep een goed middel om meer bekendheid te krijgen.</w:t>
      </w:r>
    </w:p>
    <w:p w14:paraId="1DFFAFD6" w14:textId="77777777" w:rsidR="00B976A6" w:rsidRPr="00DA30A0" w:rsidRDefault="00B976A6" w:rsidP="00953F82">
      <w:pPr>
        <w:jc w:val="both"/>
      </w:pPr>
    </w:p>
    <w:p w14:paraId="1FF57103" w14:textId="075EAAAA" w:rsidR="00D14846" w:rsidRDefault="00D14846" w:rsidP="00953F82">
      <w:pPr>
        <w:jc w:val="both"/>
        <w:rPr>
          <w:b/>
          <w:bCs/>
          <w:sz w:val="28"/>
          <w:szCs w:val="28"/>
        </w:rPr>
      </w:pPr>
    </w:p>
    <w:p w14:paraId="55C5E245" w14:textId="238658D8" w:rsidR="00E64C5C" w:rsidRDefault="00E64C5C" w:rsidP="00953F82">
      <w:pPr>
        <w:jc w:val="both"/>
        <w:rPr>
          <w:b/>
          <w:bCs/>
          <w:sz w:val="28"/>
          <w:szCs w:val="28"/>
        </w:rPr>
      </w:pPr>
    </w:p>
    <w:p w14:paraId="740B1FE5" w14:textId="69D394B1" w:rsidR="00E64C5C" w:rsidRDefault="00E64C5C" w:rsidP="00953F82">
      <w:pPr>
        <w:jc w:val="both"/>
        <w:rPr>
          <w:b/>
          <w:bCs/>
          <w:sz w:val="28"/>
          <w:szCs w:val="28"/>
        </w:rPr>
      </w:pPr>
    </w:p>
    <w:p w14:paraId="74FC37EB" w14:textId="0AFA289D" w:rsidR="00E64C5C" w:rsidRDefault="00E64C5C" w:rsidP="00953F82">
      <w:pPr>
        <w:jc w:val="both"/>
        <w:rPr>
          <w:b/>
          <w:bCs/>
          <w:sz w:val="28"/>
          <w:szCs w:val="28"/>
        </w:rPr>
      </w:pPr>
    </w:p>
    <w:p w14:paraId="39F4B46D" w14:textId="7BBA8592" w:rsidR="00E64C5C" w:rsidRDefault="00E64C5C" w:rsidP="00953F82">
      <w:pPr>
        <w:jc w:val="both"/>
        <w:rPr>
          <w:b/>
          <w:bCs/>
          <w:sz w:val="28"/>
          <w:szCs w:val="28"/>
        </w:rPr>
      </w:pPr>
    </w:p>
    <w:p w14:paraId="3DA33949" w14:textId="39D97A1D" w:rsidR="00E64C5C" w:rsidRDefault="00E64C5C" w:rsidP="00953F82">
      <w:pPr>
        <w:jc w:val="both"/>
        <w:rPr>
          <w:b/>
          <w:bCs/>
          <w:sz w:val="28"/>
          <w:szCs w:val="28"/>
        </w:rPr>
      </w:pPr>
    </w:p>
    <w:p w14:paraId="672E8725" w14:textId="7F0383C2" w:rsidR="00E64C5C" w:rsidRDefault="00E64C5C" w:rsidP="00953F82">
      <w:pPr>
        <w:jc w:val="both"/>
        <w:rPr>
          <w:b/>
          <w:bCs/>
          <w:sz w:val="28"/>
          <w:szCs w:val="28"/>
        </w:rPr>
      </w:pPr>
    </w:p>
    <w:p w14:paraId="44E2AA34" w14:textId="46A86921" w:rsidR="00E64C5C" w:rsidRDefault="00E64C5C" w:rsidP="00953F82">
      <w:pPr>
        <w:jc w:val="both"/>
        <w:rPr>
          <w:b/>
          <w:bCs/>
          <w:sz w:val="28"/>
          <w:szCs w:val="28"/>
        </w:rPr>
      </w:pPr>
    </w:p>
    <w:p w14:paraId="45D5E178" w14:textId="39378133" w:rsidR="00E64C5C" w:rsidRDefault="00E64C5C" w:rsidP="00953F82">
      <w:pPr>
        <w:jc w:val="both"/>
        <w:rPr>
          <w:b/>
          <w:bCs/>
          <w:sz w:val="28"/>
          <w:szCs w:val="28"/>
        </w:rPr>
      </w:pPr>
    </w:p>
    <w:p w14:paraId="21645BBE" w14:textId="2220562D" w:rsidR="00E64C5C" w:rsidRDefault="00E64C5C" w:rsidP="00953F82">
      <w:pPr>
        <w:jc w:val="both"/>
        <w:rPr>
          <w:b/>
          <w:bCs/>
          <w:sz w:val="28"/>
          <w:szCs w:val="28"/>
        </w:rPr>
      </w:pPr>
    </w:p>
    <w:p w14:paraId="4D96C122" w14:textId="2B7C0574" w:rsidR="00E64C5C" w:rsidRDefault="00E64C5C" w:rsidP="00953F82">
      <w:pPr>
        <w:jc w:val="both"/>
        <w:rPr>
          <w:b/>
          <w:bCs/>
          <w:sz w:val="28"/>
          <w:szCs w:val="28"/>
        </w:rPr>
      </w:pPr>
    </w:p>
    <w:p w14:paraId="4FE9ED49" w14:textId="5C40E18F" w:rsidR="00E64C5C" w:rsidRDefault="00E64C5C" w:rsidP="00953F82">
      <w:pPr>
        <w:jc w:val="both"/>
        <w:rPr>
          <w:b/>
          <w:bCs/>
          <w:sz w:val="28"/>
          <w:szCs w:val="28"/>
        </w:rPr>
      </w:pPr>
    </w:p>
    <w:p w14:paraId="401A1533" w14:textId="43AC0EBB" w:rsidR="00E64C5C" w:rsidRDefault="00E64C5C" w:rsidP="00953F82">
      <w:pPr>
        <w:jc w:val="both"/>
        <w:rPr>
          <w:b/>
          <w:bCs/>
          <w:sz w:val="28"/>
          <w:szCs w:val="28"/>
        </w:rPr>
      </w:pPr>
    </w:p>
    <w:p w14:paraId="3ABE0788" w14:textId="2733BFF4" w:rsidR="00E64C5C" w:rsidRDefault="00E64C5C" w:rsidP="00953F82">
      <w:pPr>
        <w:jc w:val="both"/>
        <w:rPr>
          <w:b/>
          <w:bCs/>
          <w:sz w:val="28"/>
          <w:szCs w:val="28"/>
        </w:rPr>
      </w:pPr>
    </w:p>
    <w:p w14:paraId="0757BB6D" w14:textId="4BBDF886" w:rsidR="00E64C5C" w:rsidRDefault="00E64C5C" w:rsidP="00953F82">
      <w:pPr>
        <w:jc w:val="both"/>
        <w:rPr>
          <w:b/>
          <w:bCs/>
          <w:sz w:val="28"/>
          <w:szCs w:val="28"/>
        </w:rPr>
      </w:pPr>
    </w:p>
    <w:p w14:paraId="51F401CC" w14:textId="77777777" w:rsidR="00E64C5C" w:rsidRDefault="00E64C5C" w:rsidP="00953F82">
      <w:pPr>
        <w:jc w:val="both"/>
        <w:rPr>
          <w:b/>
          <w:bCs/>
          <w:sz w:val="28"/>
          <w:szCs w:val="28"/>
        </w:rPr>
      </w:pPr>
    </w:p>
    <w:p w14:paraId="57B3D74B" w14:textId="04E6B9B5" w:rsidR="00D14846" w:rsidRDefault="00D14846" w:rsidP="00953F82">
      <w:pPr>
        <w:jc w:val="both"/>
        <w:rPr>
          <w:b/>
          <w:bCs/>
          <w:sz w:val="28"/>
          <w:szCs w:val="28"/>
        </w:rPr>
      </w:pPr>
    </w:p>
    <w:p w14:paraId="4C043065" w14:textId="77777777" w:rsidR="002220F6" w:rsidRDefault="002220F6" w:rsidP="00953F82">
      <w:pPr>
        <w:jc w:val="both"/>
        <w:rPr>
          <w:b/>
          <w:bCs/>
          <w:sz w:val="28"/>
          <w:szCs w:val="28"/>
        </w:rPr>
      </w:pPr>
    </w:p>
    <w:p w14:paraId="456D938A" w14:textId="58992D3E" w:rsidR="007D34CE" w:rsidRDefault="002976C6" w:rsidP="00953F82">
      <w:pPr>
        <w:jc w:val="both"/>
        <w:rPr>
          <w:b/>
          <w:bCs/>
          <w:sz w:val="28"/>
          <w:szCs w:val="28"/>
        </w:rPr>
      </w:pPr>
      <w:r>
        <w:rPr>
          <w:b/>
          <w:bCs/>
          <w:sz w:val="28"/>
          <w:szCs w:val="28"/>
        </w:rPr>
        <w:lastRenderedPageBreak/>
        <w:t>9</w:t>
      </w:r>
      <w:r w:rsidR="007D34CE" w:rsidRPr="007D34CE">
        <w:rPr>
          <w:b/>
          <w:bCs/>
          <w:sz w:val="28"/>
          <w:szCs w:val="28"/>
        </w:rPr>
        <w:t xml:space="preserve">. Overzicht gegevens Stichting </w:t>
      </w:r>
      <w:r w:rsidR="007D34CE">
        <w:rPr>
          <w:b/>
          <w:bCs/>
          <w:sz w:val="28"/>
          <w:szCs w:val="28"/>
        </w:rPr>
        <w:t xml:space="preserve">“De </w:t>
      </w:r>
      <w:proofErr w:type="spellStart"/>
      <w:r w:rsidR="007D34CE">
        <w:rPr>
          <w:b/>
          <w:bCs/>
          <w:sz w:val="28"/>
          <w:szCs w:val="28"/>
        </w:rPr>
        <w:t>Ridderkerkse</w:t>
      </w:r>
      <w:proofErr w:type="spellEnd"/>
      <w:r w:rsidR="007D34CE">
        <w:rPr>
          <w:b/>
          <w:bCs/>
          <w:sz w:val="28"/>
          <w:szCs w:val="28"/>
        </w:rPr>
        <w:t xml:space="preserve"> </w:t>
      </w:r>
      <w:r w:rsidR="007D34CE" w:rsidRPr="007D34CE">
        <w:rPr>
          <w:b/>
          <w:bCs/>
          <w:sz w:val="28"/>
          <w:szCs w:val="28"/>
        </w:rPr>
        <w:t>Kringloop</w:t>
      </w:r>
      <w:r w:rsidR="007D34CE">
        <w:rPr>
          <w:b/>
          <w:bCs/>
          <w:sz w:val="28"/>
          <w:szCs w:val="28"/>
        </w:rPr>
        <w:t>”</w:t>
      </w:r>
    </w:p>
    <w:p w14:paraId="21AD4A58" w14:textId="65516BA5" w:rsidR="006114CF" w:rsidRDefault="007D34CE" w:rsidP="00953F82">
      <w:pPr>
        <w:jc w:val="both"/>
      </w:pPr>
      <w:r>
        <w:t xml:space="preserve">Stichting De </w:t>
      </w:r>
      <w:proofErr w:type="spellStart"/>
      <w:r>
        <w:t>Ridderkerkse</w:t>
      </w:r>
      <w:proofErr w:type="spellEnd"/>
      <w:r>
        <w:t xml:space="preserve"> Kringloop is een Stichting en is ingeschreven bij de Kamer van Koophandel, Blaak 40, 3011 TA , Rotterdam onder  KvK nummer:</w:t>
      </w:r>
      <w:r w:rsidR="006114CF">
        <w:t xml:space="preserve">65576861 </w:t>
      </w:r>
      <w:r>
        <w:t xml:space="preserve"> Het bestuur bestaat uit een voorzitter, secretaris</w:t>
      </w:r>
      <w:r w:rsidR="001134B2">
        <w:t>,</w:t>
      </w:r>
      <w:r>
        <w:t xml:space="preserve"> penningmeester</w:t>
      </w:r>
      <w:r w:rsidR="001134B2">
        <w:t>,</w:t>
      </w:r>
      <w:r>
        <w:t xml:space="preserve"> een algemeen adjunct</w:t>
      </w:r>
      <w:r w:rsidR="001134B2">
        <w:t xml:space="preserve"> en 3 algemene bestuursleden</w:t>
      </w:r>
      <w:r>
        <w:t xml:space="preserve">. </w:t>
      </w:r>
    </w:p>
    <w:p w14:paraId="46EA05A7" w14:textId="77777777" w:rsidR="001134B2" w:rsidRPr="001134B2" w:rsidRDefault="001134B2" w:rsidP="001134B2">
      <w:pPr>
        <w:suppressAutoHyphens/>
        <w:spacing w:line="254" w:lineRule="auto"/>
        <w:jc w:val="both"/>
        <w:rPr>
          <w:rFonts w:ascii="Calibri" w:eastAsia="SimSun" w:hAnsi="Calibri" w:cs="font477"/>
          <w:lang w:eastAsia="ar-SA"/>
        </w:rPr>
      </w:pPr>
      <w:r w:rsidRPr="001134B2">
        <w:rPr>
          <w:rFonts w:ascii="Calibri" w:eastAsia="SimSun" w:hAnsi="Calibri" w:cs="font477"/>
          <w:lang w:eastAsia="ar-SA"/>
        </w:rPr>
        <w:t xml:space="preserve">Tevens is er een Raad van toezicht, wat gevormd wordt door een voorzitter, een secretaris en een lid. </w:t>
      </w:r>
    </w:p>
    <w:p w14:paraId="3759BD46" w14:textId="5ADEE37D" w:rsidR="006114CF" w:rsidRDefault="007D34CE" w:rsidP="00953F82">
      <w:pPr>
        <w:jc w:val="both"/>
      </w:pPr>
      <w:r>
        <w:t>Het fiscaal nummer (RSIN nummer) van de Stichting is:</w:t>
      </w:r>
      <w:r w:rsidR="009C3E83" w:rsidRPr="009C3E83">
        <w:t xml:space="preserve"> </w:t>
      </w:r>
      <w:r w:rsidR="009C3E83">
        <w:t xml:space="preserve">: </w:t>
      </w:r>
      <w:r w:rsidR="009C3E83" w:rsidRPr="00C57947">
        <w:t>856169316</w:t>
      </w:r>
      <w:r>
        <w:t xml:space="preserve"> </w:t>
      </w:r>
    </w:p>
    <w:p w14:paraId="22718921" w14:textId="599C7016" w:rsidR="006114CF" w:rsidRDefault="007D34CE" w:rsidP="00953F82">
      <w:pPr>
        <w:jc w:val="both"/>
      </w:pPr>
      <w:r>
        <w:t xml:space="preserve">Het banknummer van de Stichting is: </w:t>
      </w:r>
      <w:r w:rsidR="009C3E83">
        <w:t>NL16 RABO 0304 4516 30</w:t>
      </w:r>
    </w:p>
    <w:p w14:paraId="7D698542" w14:textId="3FDE201F" w:rsidR="00603C82" w:rsidRDefault="007D34CE" w:rsidP="00953F82">
      <w:pPr>
        <w:jc w:val="both"/>
      </w:pPr>
      <w:r>
        <w:t>Alle informatie wordt gepubliceerd op de website en kunnen door belangstellenden worden gedownload</w:t>
      </w:r>
      <w:r w:rsidR="009C3E83">
        <w:t>.</w:t>
      </w:r>
    </w:p>
    <w:p w14:paraId="7537A775" w14:textId="732032F4" w:rsidR="007D34CE" w:rsidRDefault="007D34CE" w:rsidP="00953F82">
      <w:pPr>
        <w:jc w:val="both"/>
      </w:pPr>
    </w:p>
    <w:p w14:paraId="4DE8A205" w14:textId="77777777" w:rsidR="007D34CE" w:rsidRPr="006114CF" w:rsidRDefault="007D34CE" w:rsidP="007D34CE">
      <w:pPr>
        <w:pStyle w:val="Normaalweb"/>
        <w:shd w:val="clear" w:color="auto" w:fill="FFFFFF"/>
        <w:spacing w:before="204" w:beforeAutospacing="0" w:after="204" w:afterAutospacing="0"/>
        <w:textAlignment w:val="baseline"/>
        <w:rPr>
          <w:rFonts w:asciiTheme="minorHAnsi" w:hAnsiTheme="minorHAnsi" w:cstheme="minorHAnsi"/>
          <w:color w:val="000000"/>
          <w:sz w:val="22"/>
          <w:szCs w:val="22"/>
        </w:rPr>
      </w:pPr>
      <w:r w:rsidRPr="006114CF">
        <w:rPr>
          <w:rFonts w:asciiTheme="minorHAnsi" w:hAnsiTheme="minorHAnsi" w:cstheme="minorHAnsi"/>
          <w:color w:val="000000"/>
          <w:sz w:val="22"/>
          <w:szCs w:val="22"/>
        </w:rPr>
        <w:t>Kringloop Noordenweg</w:t>
      </w:r>
      <w:r w:rsidRPr="006114CF">
        <w:rPr>
          <w:rFonts w:asciiTheme="minorHAnsi" w:hAnsiTheme="minorHAnsi" w:cstheme="minorHAnsi"/>
          <w:color w:val="000000"/>
          <w:sz w:val="22"/>
          <w:szCs w:val="22"/>
        </w:rPr>
        <w:br/>
      </w:r>
      <w:proofErr w:type="spellStart"/>
      <w:r w:rsidRPr="006114CF">
        <w:rPr>
          <w:rFonts w:asciiTheme="minorHAnsi" w:hAnsiTheme="minorHAnsi" w:cstheme="minorHAnsi"/>
          <w:color w:val="000000"/>
          <w:sz w:val="22"/>
          <w:szCs w:val="22"/>
        </w:rPr>
        <w:t>Noordenweg</w:t>
      </w:r>
      <w:proofErr w:type="spellEnd"/>
      <w:r w:rsidRPr="006114CF">
        <w:rPr>
          <w:rFonts w:asciiTheme="minorHAnsi" w:hAnsiTheme="minorHAnsi" w:cstheme="minorHAnsi"/>
          <w:color w:val="000000"/>
          <w:sz w:val="22"/>
          <w:szCs w:val="22"/>
        </w:rPr>
        <w:t xml:space="preserve"> 87</w:t>
      </w:r>
      <w:r w:rsidRPr="006114CF">
        <w:rPr>
          <w:rFonts w:asciiTheme="minorHAnsi" w:hAnsiTheme="minorHAnsi" w:cstheme="minorHAnsi"/>
          <w:color w:val="000000"/>
          <w:sz w:val="22"/>
          <w:szCs w:val="22"/>
        </w:rPr>
        <w:br/>
        <w:t>2984 AG Ridderkerk</w:t>
      </w:r>
    </w:p>
    <w:p w14:paraId="709C8749" w14:textId="77777777" w:rsidR="007D34CE" w:rsidRPr="006114CF" w:rsidRDefault="007D34CE" w:rsidP="007D34CE">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6114CF">
        <w:rPr>
          <w:rStyle w:val="Zwaar"/>
          <w:rFonts w:asciiTheme="minorHAnsi" w:hAnsiTheme="minorHAnsi" w:cstheme="minorHAnsi"/>
          <w:b w:val="0"/>
          <w:bCs w:val="0"/>
          <w:sz w:val="22"/>
          <w:szCs w:val="22"/>
          <w:bdr w:val="none" w:sz="0" w:space="0" w:color="auto" w:frame="1"/>
        </w:rPr>
        <w:t>Contactgegevens</w:t>
      </w:r>
      <w:r w:rsidRPr="006114CF">
        <w:rPr>
          <w:rFonts w:asciiTheme="minorHAnsi" w:hAnsiTheme="minorHAnsi" w:cstheme="minorHAnsi"/>
          <w:color w:val="000000"/>
          <w:sz w:val="22"/>
          <w:szCs w:val="22"/>
        </w:rPr>
        <w:br/>
        <w:t>E: info@kringloopnoordenweg.nl</w:t>
      </w:r>
      <w:r w:rsidRPr="006114CF">
        <w:rPr>
          <w:rFonts w:asciiTheme="minorHAnsi" w:hAnsiTheme="minorHAnsi" w:cstheme="minorHAnsi"/>
          <w:color w:val="000000"/>
          <w:sz w:val="22"/>
          <w:szCs w:val="22"/>
        </w:rPr>
        <w:br/>
        <w:t>T: 0180 – 222 003</w:t>
      </w:r>
    </w:p>
    <w:p w14:paraId="354FB9CB" w14:textId="5882C620" w:rsidR="007D34CE" w:rsidRDefault="006114CF" w:rsidP="00953F82">
      <w:pPr>
        <w:jc w:val="both"/>
        <w:rPr>
          <w:rFonts w:cstheme="minorHAnsi"/>
        </w:rPr>
      </w:pPr>
      <w:r>
        <w:rPr>
          <w:rFonts w:cstheme="minorHAnsi"/>
        </w:rPr>
        <w:t>Facebook: kringloopnoordenweg.</w:t>
      </w:r>
    </w:p>
    <w:p w14:paraId="16A98E33" w14:textId="3FEC60B2" w:rsidR="006114CF" w:rsidRDefault="006114CF" w:rsidP="00953F82">
      <w:pPr>
        <w:jc w:val="both"/>
        <w:rPr>
          <w:rFonts w:cstheme="minorHAnsi"/>
        </w:rPr>
      </w:pPr>
      <w:r>
        <w:rPr>
          <w:rFonts w:cstheme="minorHAnsi"/>
        </w:rPr>
        <w:t>W</w:t>
      </w:r>
      <w:r w:rsidR="00BA0A6F">
        <w:rPr>
          <w:rFonts w:cstheme="minorHAnsi"/>
        </w:rPr>
        <w:t xml:space="preserve">ebsite: </w:t>
      </w:r>
      <w:hyperlink r:id="rId9" w:history="1">
        <w:r w:rsidR="00BA0A6F" w:rsidRPr="00CD3597">
          <w:rPr>
            <w:rStyle w:val="Hyperlink"/>
            <w:rFonts w:cstheme="minorHAnsi"/>
          </w:rPr>
          <w:t>www.kringloopnoordenweg.nl</w:t>
        </w:r>
      </w:hyperlink>
      <w:r w:rsidR="00BA0A6F">
        <w:rPr>
          <w:rFonts w:cstheme="minorHAnsi"/>
        </w:rPr>
        <w:t>.</w:t>
      </w:r>
    </w:p>
    <w:p w14:paraId="6A465857" w14:textId="27B7ECFB" w:rsidR="00FB0C9E" w:rsidRDefault="00FB0C9E" w:rsidP="00953F82">
      <w:pPr>
        <w:jc w:val="both"/>
        <w:rPr>
          <w:rFonts w:cstheme="minorHAnsi"/>
        </w:rPr>
      </w:pPr>
    </w:p>
    <w:p w14:paraId="64B179A1" w14:textId="77777777" w:rsidR="00FB0C9E" w:rsidRPr="00FB0C9E" w:rsidRDefault="00FB0C9E" w:rsidP="00FB0C9E">
      <w:pPr>
        <w:spacing w:after="0" w:line="264" w:lineRule="atLeast"/>
        <w:textAlignment w:val="baseline"/>
        <w:outlineLvl w:val="3"/>
        <w:rPr>
          <w:rFonts w:eastAsia="Times New Roman" w:cstheme="minorHAnsi"/>
          <w:b/>
          <w:bCs/>
          <w:caps/>
          <w:color w:val="000000"/>
          <w:lang w:eastAsia="nl-NL"/>
        </w:rPr>
      </w:pPr>
      <w:r w:rsidRPr="00FB0C9E">
        <w:rPr>
          <w:rFonts w:eastAsia="Times New Roman" w:cstheme="minorHAnsi"/>
          <w:b/>
          <w:bCs/>
          <w:caps/>
          <w:color w:val="000000"/>
          <w:lang w:eastAsia="nl-NL"/>
        </w:rPr>
        <w:t>OPENINGSTIJDEN:</w:t>
      </w:r>
    </w:p>
    <w:p w14:paraId="0793FADF" w14:textId="25427E0B" w:rsidR="00FB0C9E" w:rsidRPr="00FB0C9E" w:rsidRDefault="00FB0C9E" w:rsidP="00FB0C9E">
      <w:pPr>
        <w:shd w:val="clear" w:color="auto" w:fill="FFFFFF"/>
        <w:spacing w:before="204" w:after="204" w:line="396" w:lineRule="atLeast"/>
        <w:textAlignment w:val="baseline"/>
        <w:rPr>
          <w:rFonts w:eastAsia="Times New Roman" w:cstheme="minorHAnsi"/>
          <w:lang w:eastAsia="nl-NL"/>
        </w:rPr>
      </w:pPr>
      <w:r w:rsidRPr="00FB0C9E">
        <w:rPr>
          <w:rFonts w:eastAsia="Times New Roman" w:cstheme="minorHAnsi"/>
          <w:lang w:eastAsia="nl-NL"/>
        </w:rPr>
        <w:t xml:space="preserve">Dinsdag </w:t>
      </w:r>
      <w:r w:rsidR="00C47FE0">
        <w:rPr>
          <w:rFonts w:eastAsia="Times New Roman" w:cstheme="minorHAnsi"/>
          <w:lang w:eastAsia="nl-NL"/>
        </w:rPr>
        <w:tab/>
      </w:r>
      <w:r w:rsidRPr="00FB0C9E">
        <w:rPr>
          <w:rFonts w:eastAsia="Times New Roman" w:cstheme="minorHAnsi"/>
          <w:lang w:eastAsia="nl-NL"/>
        </w:rPr>
        <w:t>10:00 – 16:00</w:t>
      </w:r>
      <w:r w:rsidRPr="00FB0C9E">
        <w:rPr>
          <w:rFonts w:eastAsia="Times New Roman" w:cstheme="minorHAnsi"/>
          <w:lang w:eastAsia="nl-NL"/>
        </w:rPr>
        <w:br/>
        <w:t>Donderdag</w:t>
      </w:r>
      <w:r w:rsidR="00C47FE0">
        <w:rPr>
          <w:rFonts w:eastAsia="Times New Roman" w:cstheme="minorHAnsi"/>
          <w:lang w:eastAsia="nl-NL"/>
        </w:rPr>
        <w:tab/>
      </w:r>
      <w:r w:rsidRPr="00FB0C9E">
        <w:rPr>
          <w:rFonts w:eastAsia="Times New Roman" w:cstheme="minorHAnsi"/>
          <w:lang w:eastAsia="nl-NL"/>
        </w:rPr>
        <w:t>10:00 – 16:00</w:t>
      </w:r>
      <w:r w:rsidR="00BD1D79">
        <w:rPr>
          <w:rFonts w:eastAsia="Times New Roman" w:cstheme="minorHAnsi"/>
          <w:lang w:eastAsia="nl-NL"/>
        </w:rPr>
        <w:t xml:space="preserve"> </w:t>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r>
      <w:r w:rsidR="00BD1D79">
        <w:rPr>
          <w:rFonts w:eastAsia="Times New Roman" w:cstheme="minorHAnsi"/>
          <w:lang w:eastAsia="nl-NL"/>
        </w:rPr>
        <w:tab/>
        <w:t xml:space="preserve">              Vrijdag</w:t>
      </w:r>
      <w:r w:rsidR="00C47FE0">
        <w:rPr>
          <w:rFonts w:eastAsia="Times New Roman" w:cstheme="minorHAnsi"/>
          <w:lang w:eastAsia="nl-NL"/>
        </w:rPr>
        <w:tab/>
      </w:r>
      <w:r w:rsidR="00C47FE0">
        <w:rPr>
          <w:rFonts w:eastAsia="Times New Roman" w:cstheme="minorHAnsi"/>
          <w:lang w:eastAsia="nl-NL"/>
        </w:rPr>
        <w:tab/>
      </w:r>
      <w:r w:rsidR="00BD1D79">
        <w:rPr>
          <w:rFonts w:eastAsia="Times New Roman" w:cstheme="minorHAnsi"/>
          <w:lang w:eastAsia="nl-NL"/>
        </w:rPr>
        <w:t>19.00 – 20</w:t>
      </w:r>
      <w:r w:rsidR="00C73885">
        <w:rPr>
          <w:rFonts w:eastAsia="Times New Roman" w:cstheme="minorHAnsi"/>
          <w:lang w:eastAsia="nl-NL"/>
        </w:rPr>
        <w:t>:</w:t>
      </w:r>
      <w:r w:rsidR="00BD1D79">
        <w:rPr>
          <w:rFonts w:eastAsia="Times New Roman" w:cstheme="minorHAnsi"/>
          <w:lang w:eastAsia="nl-NL"/>
        </w:rPr>
        <w:t>30</w:t>
      </w:r>
      <w:r w:rsidRPr="00FB0C9E">
        <w:rPr>
          <w:rFonts w:eastAsia="Times New Roman" w:cstheme="minorHAnsi"/>
          <w:lang w:eastAsia="nl-NL"/>
        </w:rPr>
        <w:br/>
        <w:t xml:space="preserve">Zaterdag </w:t>
      </w:r>
      <w:r w:rsidR="00C47FE0">
        <w:rPr>
          <w:rFonts w:eastAsia="Times New Roman" w:cstheme="minorHAnsi"/>
          <w:lang w:eastAsia="nl-NL"/>
        </w:rPr>
        <w:tab/>
      </w:r>
      <w:r w:rsidRPr="00FB0C9E">
        <w:rPr>
          <w:rFonts w:eastAsia="Times New Roman" w:cstheme="minorHAnsi"/>
          <w:lang w:eastAsia="nl-NL"/>
        </w:rPr>
        <w:t>10:00 – 13:00</w:t>
      </w:r>
    </w:p>
    <w:p w14:paraId="530BE745" w14:textId="55191137" w:rsidR="00FB0C9E" w:rsidRPr="00FB0C9E" w:rsidRDefault="00FB0C9E" w:rsidP="00FB0C9E">
      <w:pPr>
        <w:shd w:val="clear" w:color="auto" w:fill="FFFFFF"/>
        <w:spacing w:after="0" w:line="396" w:lineRule="atLeast"/>
        <w:textAlignment w:val="baseline"/>
        <w:rPr>
          <w:rFonts w:eastAsia="Times New Roman" w:cstheme="minorHAnsi"/>
          <w:lang w:eastAsia="nl-NL"/>
        </w:rPr>
      </w:pPr>
      <w:r w:rsidRPr="00FB0C9E">
        <w:rPr>
          <w:rFonts w:eastAsia="Times New Roman" w:cstheme="minorHAnsi"/>
          <w:bdr w:val="none" w:sz="0" w:space="0" w:color="auto" w:frame="1"/>
          <w:lang w:eastAsia="nl-NL"/>
        </w:rPr>
        <w:t>Inleveren</w:t>
      </w:r>
      <w:r>
        <w:rPr>
          <w:rFonts w:eastAsia="Times New Roman" w:cstheme="minorHAnsi"/>
          <w:bdr w:val="none" w:sz="0" w:space="0" w:color="auto" w:frame="1"/>
          <w:lang w:eastAsia="nl-NL"/>
        </w:rPr>
        <w:t xml:space="preserve"> van</w:t>
      </w:r>
      <w:r w:rsidRPr="00FB0C9E">
        <w:rPr>
          <w:rFonts w:eastAsia="Times New Roman" w:cstheme="minorHAnsi"/>
          <w:bdr w:val="none" w:sz="0" w:space="0" w:color="auto" w:frame="1"/>
          <w:lang w:eastAsia="nl-NL"/>
        </w:rPr>
        <w:t xml:space="preserve"> goederen kan </w:t>
      </w:r>
      <w:r w:rsidR="00BD1D79">
        <w:rPr>
          <w:rFonts w:eastAsia="Times New Roman" w:cstheme="minorHAnsi"/>
          <w:bdr w:val="none" w:sz="0" w:space="0" w:color="auto" w:frame="1"/>
          <w:lang w:eastAsia="nl-NL"/>
        </w:rPr>
        <w:t xml:space="preserve">tijdens openingsuren </w:t>
      </w:r>
      <w:r w:rsidRPr="00FB0C9E">
        <w:rPr>
          <w:rFonts w:eastAsia="Times New Roman" w:cstheme="minorHAnsi"/>
          <w:bdr w:val="none" w:sz="0" w:space="0" w:color="auto" w:frame="1"/>
          <w:lang w:eastAsia="nl-NL"/>
        </w:rPr>
        <w:t>op Dinsdag, Donderdag</w:t>
      </w:r>
      <w:r>
        <w:rPr>
          <w:rFonts w:eastAsia="Times New Roman" w:cstheme="minorHAnsi"/>
          <w:bdr w:val="none" w:sz="0" w:space="0" w:color="auto" w:frame="1"/>
          <w:lang w:eastAsia="nl-NL"/>
        </w:rPr>
        <w:t xml:space="preserve"> </w:t>
      </w:r>
      <w:r w:rsidRPr="00FB0C9E">
        <w:rPr>
          <w:rFonts w:eastAsia="Times New Roman" w:cstheme="minorHAnsi"/>
          <w:bdr w:val="none" w:sz="0" w:space="0" w:color="auto" w:frame="1"/>
          <w:lang w:eastAsia="nl-NL"/>
        </w:rPr>
        <w:t>en Zaterdag.</w:t>
      </w:r>
    </w:p>
    <w:p w14:paraId="560B17D3" w14:textId="77777777" w:rsidR="00FB0C9E" w:rsidRDefault="00FB0C9E" w:rsidP="00953F82">
      <w:pPr>
        <w:jc w:val="both"/>
        <w:rPr>
          <w:rFonts w:cstheme="minorHAnsi"/>
        </w:rPr>
      </w:pPr>
    </w:p>
    <w:p w14:paraId="330A0424" w14:textId="77777777" w:rsidR="00BA0A6F" w:rsidRDefault="00BA0A6F" w:rsidP="00953F82">
      <w:pPr>
        <w:jc w:val="both"/>
        <w:rPr>
          <w:rFonts w:cstheme="minorHAnsi"/>
        </w:rPr>
      </w:pPr>
    </w:p>
    <w:p w14:paraId="63319454" w14:textId="3E0F19B5" w:rsidR="00BA0A6F" w:rsidRDefault="00BA0A6F" w:rsidP="00953F82">
      <w:pPr>
        <w:jc w:val="both"/>
        <w:rPr>
          <w:rFonts w:cstheme="minorHAnsi"/>
        </w:rPr>
      </w:pPr>
    </w:p>
    <w:p w14:paraId="645A0E5E" w14:textId="6DE60F47" w:rsidR="00917478" w:rsidRDefault="00917478" w:rsidP="00953F82">
      <w:pPr>
        <w:jc w:val="both"/>
        <w:rPr>
          <w:rFonts w:cstheme="minorHAnsi"/>
        </w:rPr>
      </w:pPr>
    </w:p>
    <w:p w14:paraId="2DE4FC8C" w14:textId="44B9541C" w:rsidR="00917478" w:rsidRDefault="00917478" w:rsidP="00953F82">
      <w:pPr>
        <w:jc w:val="both"/>
        <w:rPr>
          <w:rFonts w:cstheme="minorHAnsi"/>
        </w:rPr>
      </w:pPr>
    </w:p>
    <w:p w14:paraId="14DC9A6E" w14:textId="7A0C21F0" w:rsidR="00917478" w:rsidRPr="006114CF" w:rsidRDefault="00917478" w:rsidP="00953F82">
      <w:pPr>
        <w:jc w:val="both"/>
        <w:rPr>
          <w:rFonts w:cstheme="minorHAnsi"/>
        </w:rPr>
      </w:pPr>
      <w:r>
        <w:rPr>
          <w:rFonts w:cstheme="minorHAnsi"/>
        </w:rPr>
        <w:t xml:space="preserve">Ridderkerk, </w:t>
      </w:r>
      <w:r w:rsidR="00BD1D79">
        <w:rPr>
          <w:rFonts w:cstheme="minorHAnsi"/>
        </w:rPr>
        <w:t>mei</w:t>
      </w:r>
      <w:r>
        <w:rPr>
          <w:rFonts w:cstheme="minorHAnsi"/>
        </w:rPr>
        <w:t xml:space="preserve"> 202</w:t>
      </w:r>
      <w:r w:rsidR="00BD1D79">
        <w:rPr>
          <w:rFonts w:cstheme="minorHAnsi"/>
        </w:rPr>
        <w:t>6</w:t>
      </w:r>
    </w:p>
    <w:sectPr w:rsidR="00917478" w:rsidRPr="006114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ACFA" w14:textId="77777777" w:rsidR="00254A2E" w:rsidRDefault="00254A2E" w:rsidP="00981E1B">
      <w:pPr>
        <w:spacing w:after="0" w:line="240" w:lineRule="auto"/>
      </w:pPr>
      <w:r>
        <w:separator/>
      </w:r>
    </w:p>
  </w:endnote>
  <w:endnote w:type="continuationSeparator" w:id="0">
    <w:p w14:paraId="17050D2B" w14:textId="77777777" w:rsidR="00254A2E" w:rsidRDefault="00254A2E" w:rsidP="0098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ont47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DC34" w14:textId="77777777" w:rsidR="00CC579A" w:rsidRDefault="00CC57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076308"/>
      <w:docPartObj>
        <w:docPartGallery w:val="Page Numbers (Bottom of Page)"/>
        <w:docPartUnique/>
      </w:docPartObj>
    </w:sdtPr>
    <w:sdtEndPr/>
    <w:sdtContent>
      <w:p w14:paraId="77B6DC1E" w14:textId="55B9CB65" w:rsidR="00894839" w:rsidRDefault="00894839" w:rsidP="00894839">
        <w:pPr>
          <w:pStyle w:val="Voettekst"/>
          <w:jc w:val="center"/>
        </w:pPr>
        <w:r>
          <w:t xml:space="preserve">Beleidsplan 2026 – 2031 Stichting “de </w:t>
        </w:r>
        <w:proofErr w:type="spellStart"/>
        <w:r>
          <w:t>Ridderkerkse</w:t>
        </w:r>
        <w:proofErr w:type="spellEnd"/>
        <w:r>
          <w:t xml:space="preserve"> Kringloop”</w:t>
        </w:r>
      </w:p>
      <w:p w14:paraId="32DCC492" w14:textId="5B3ABECE" w:rsidR="00894839" w:rsidRDefault="00894839">
        <w:pPr>
          <w:pStyle w:val="Voettekst"/>
          <w:jc w:val="right"/>
        </w:pPr>
        <w:r>
          <w:fldChar w:fldCharType="begin"/>
        </w:r>
        <w:r>
          <w:instrText>PAGE   \* MERGEFORMAT</w:instrText>
        </w:r>
        <w:r>
          <w:fldChar w:fldCharType="separate"/>
        </w:r>
        <w:r>
          <w:t>2</w:t>
        </w:r>
        <w:r>
          <w:fldChar w:fldCharType="end"/>
        </w:r>
      </w:p>
    </w:sdtContent>
  </w:sdt>
  <w:p w14:paraId="259D1366" w14:textId="3728CA11" w:rsidR="00981E1B" w:rsidRDefault="00981E1B" w:rsidP="00DB2949">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6F80" w14:textId="77777777" w:rsidR="00CC579A" w:rsidRDefault="00CC57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EFA2" w14:textId="77777777" w:rsidR="00254A2E" w:rsidRDefault="00254A2E" w:rsidP="00981E1B">
      <w:pPr>
        <w:spacing w:after="0" w:line="240" w:lineRule="auto"/>
      </w:pPr>
      <w:r>
        <w:separator/>
      </w:r>
    </w:p>
  </w:footnote>
  <w:footnote w:type="continuationSeparator" w:id="0">
    <w:p w14:paraId="77516B72" w14:textId="77777777" w:rsidR="00254A2E" w:rsidRDefault="00254A2E" w:rsidP="0098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9E6D" w14:textId="77777777" w:rsidR="00CC579A" w:rsidRDefault="00CC57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1686" w14:textId="6A79D6F7" w:rsidR="00CC579A" w:rsidRDefault="00CC579A">
    <w:pPr>
      <w:pStyle w:val="Koptekst"/>
    </w:pPr>
  </w:p>
  <w:p w14:paraId="5F38ACF4" w14:textId="77777777" w:rsidR="00666BFF" w:rsidRDefault="00666B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AB6A" w14:textId="77777777" w:rsidR="00CC579A" w:rsidRDefault="00CC57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5D8"/>
    <w:multiLevelType w:val="hybridMultilevel"/>
    <w:tmpl w:val="15A81B30"/>
    <w:lvl w:ilvl="0" w:tplc="ADFC4CD6">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6E6419"/>
    <w:multiLevelType w:val="hybridMultilevel"/>
    <w:tmpl w:val="1D2C6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12B83"/>
    <w:multiLevelType w:val="hybridMultilevel"/>
    <w:tmpl w:val="F2C6272C"/>
    <w:lvl w:ilvl="0" w:tplc="5DD42B00">
      <w:start w:val="1"/>
      <w:numFmt w:val="bullet"/>
      <w:lvlText w:val=""/>
      <w:lvlJc w:val="left"/>
      <w:pPr>
        <w:ind w:left="786" w:hanging="360"/>
      </w:pPr>
      <w:rPr>
        <w:rFonts w:ascii="Symbol" w:eastAsia="Times New Roman" w:hAnsi="Symbol" w:cstheme="minorHAns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D87338C"/>
    <w:multiLevelType w:val="hybridMultilevel"/>
    <w:tmpl w:val="68329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4599D"/>
    <w:multiLevelType w:val="hybridMultilevel"/>
    <w:tmpl w:val="B53063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2B36E5"/>
    <w:multiLevelType w:val="hybridMultilevel"/>
    <w:tmpl w:val="C25E3EB6"/>
    <w:lvl w:ilvl="0" w:tplc="586C8B84">
      <w:start w:val="1"/>
      <w:numFmt w:val="decimal"/>
      <w:lvlText w:val="%1."/>
      <w:lvlJc w:val="left"/>
      <w:pPr>
        <w:ind w:left="720" w:hanging="360"/>
      </w:pPr>
      <w:rPr>
        <w:rFonts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375B35"/>
    <w:multiLevelType w:val="multilevel"/>
    <w:tmpl w:val="90A6A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EC31C4"/>
    <w:multiLevelType w:val="hybridMultilevel"/>
    <w:tmpl w:val="08DAE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82373E"/>
    <w:multiLevelType w:val="multilevel"/>
    <w:tmpl w:val="445022BC"/>
    <w:lvl w:ilvl="0">
      <w:start w:val="1"/>
      <w:numFmt w:val="decimal"/>
      <w:lvlText w:val="%1."/>
      <w:lvlJc w:val="left"/>
      <w:pPr>
        <w:ind w:left="1065" w:hanging="360"/>
      </w:pPr>
      <w:rPr>
        <w:rFonts w:asciiTheme="minorHAnsi" w:eastAsiaTheme="minorHAnsi" w:hAnsiTheme="minorHAnsi" w:cstheme="minorBidi"/>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9" w15:restartNumberingAfterBreak="0">
    <w:nsid w:val="45602A2D"/>
    <w:multiLevelType w:val="hybridMultilevel"/>
    <w:tmpl w:val="6E0C4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FC220C"/>
    <w:multiLevelType w:val="multilevel"/>
    <w:tmpl w:val="DA7428C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4B2B60"/>
    <w:multiLevelType w:val="hybridMultilevel"/>
    <w:tmpl w:val="310CF9CA"/>
    <w:lvl w:ilvl="0" w:tplc="2E2EF8B8">
      <w:start w:val="1"/>
      <w:numFmt w:val="bullet"/>
      <w:lvlText w:val=""/>
      <w:lvlJc w:val="left"/>
      <w:pPr>
        <w:ind w:left="644" w:hanging="360"/>
      </w:pPr>
      <w:rPr>
        <w:rFonts w:ascii="Symbol" w:eastAsia="Times New Roman" w:hAnsi="Symbol" w:cstheme="minorHAns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7CA238BD"/>
    <w:multiLevelType w:val="hybridMultilevel"/>
    <w:tmpl w:val="BD7A6A12"/>
    <w:lvl w:ilvl="0" w:tplc="611E391A">
      <w:start w:val="1"/>
      <w:numFmt w:val="decimal"/>
      <w:lvlText w:val="%1."/>
      <w:lvlJc w:val="left"/>
      <w:pPr>
        <w:ind w:left="870"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8"/>
  </w:num>
  <w:num w:numId="5">
    <w:abstractNumId w:val="3"/>
  </w:num>
  <w:num w:numId="6">
    <w:abstractNumId w:val="9"/>
  </w:num>
  <w:num w:numId="7">
    <w:abstractNumId w:val="5"/>
  </w:num>
  <w:num w:numId="8">
    <w:abstractNumId w:val="7"/>
  </w:num>
  <w:num w:numId="9">
    <w:abstractNumId w:val="0"/>
  </w:num>
  <w:num w:numId="10">
    <w:abstractNumId w:val="4"/>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D5"/>
    <w:rsid w:val="0001671C"/>
    <w:rsid w:val="00023874"/>
    <w:rsid w:val="000629D1"/>
    <w:rsid w:val="00085D72"/>
    <w:rsid w:val="000909A3"/>
    <w:rsid w:val="000969FB"/>
    <w:rsid w:val="000F5194"/>
    <w:rsid w:val="00101E9A"/>
    <w:rsid w:val="001134B2"/>
    <w:rsid w:val="001923B3"/>
    <w:rsid w:val="001C4276"/>
    <w:rsid w:val="001E1503"/>
    <w:rsid w:val="001E4CF8"/>
    <w:rsid w:val="00204663"/>
    <w:rsid w:val="00206865"/>
    <w:rsid w:val="00210A55"/>
    <w:rsid w:val="002220F6"/>
    <w:rsid w:val="00226D8D"/>
    <w:rsid w:val="0024514A"/>
    <w:rsid w:val="0025207F"/>
    <w:rsid w:val="00254A2E"/>
    <w:rsid w:val="002976C6"/>
    <w:rsid w:val="00311384"/>
    <w:rsid w:val="00314917"/>
    <w:rsid w:val="00362E28"/>
    <w:rsid w:val="003632F2"/>
    <w:rsid w:val="00374FEF"/>
    <w:rsid w:val="00425796"/>
    <w:rsid w:val="004D2B0E"/>
    <w:rsid w:val="0052299B"/>
    <w:rsid w:val="005657A2"/>
    <w:rsid w:val="0057055F"/>
    <w:rsid w:val="005A2E2E"/>
    <w:rsid w:val="005A42C0"/>
    <w:rsid w:val="005D37CC"/>
    <w:rsid w:val="00603C82"/>
    <w:rsid w:val="006114CF"/>
    <w:rsid w:val="006274B5"/>
    <w:rsid w:val="0063769B"/>
    <w:rsid w:val="00642296"/>
    <w:rsid w:val="00646B36"/>
    <w:rsid w:val="00666BFF"/>
    <w:rsid w:val="006B1DA8"/>
    <w:rsid w:val="006C04E6"/>
    <w:rsid w:val="006C284A"/>
    <w:rsid w:val="00713C8A"/>
    <w:rsid w:val="007A23EF"/>
    <w:rsid w:val="007A7AF2"/>
    <w:rsid w:val="007B09DB"/>
    <w:rsid w:val="007C73D6"/>
    <w:rsid w:val="007D34CE"/>
    <w:rsid w:val="007F5D33"/>
    <w:rsid w:val="008038FF"/>
    <w:rsid w:val="008339EC"/>
    <w:rsid w:val="0084351B"/>
    <w:rsid w:val="0087595D"/>
    <w:rsid w:val="00894839"/>
    <w:rsid w:val="00915DC9"/>
    <w:rsid w:val="00917478"/>
    <w:rsid w:val="00953F82"/>
    <w:rsid w:val="00981E1B"/>
    <w:rsid w:val="00985B43"/>
    <w:rsid w:val="009C3E83"/>
    <w:rsid w:val="009D1294"/>
    <w:rsid w:val="009D1755"/>
    <w:rsid w:val="009F193F"/>
    <w:rsid w:val="00AA2479"/>
    <w:rsid w:val="00AD6F71"/>
    <w:rsid w:val="00AD7ED4"/>
    <w:rsid w:val="00AE2327"/>
    <w:rsid w:val="00AF16D7"/>
    <w:rsid w:val="00B045CC"/>
    <w:rsid w:val="00B3125C"/>
    <w:rsid w:val="00B754EB"/>
    <w:rsid w:val="00B976A6"/>
    <w:rsid w:val="00BA0A6F"/>
    <w:rsid w:val="00BD1D79"/>
    <w:rsid w:val="00C47FE0"/>
    <w:rsid w:val="00C5458F"/>
    <w:rsid w:val="00C73885"/>
    <w:rsid w:val="00C73E9B"/>
    <w:rsid w:val="00C841F3"/>
    <w:rsid w:val="00CA332E"/>
    <w:rsid w:val="00CC579A"/>
    <w:rsid w:val="00CE1418"/>
    <w:rsid w:val="00CE31D5"/>
    <w:rsid w:val="00D14846"/>
    <w:rsid w:val="00D6180C"/>
    <w:rsid w:val="00D96755"/>
    <w:rsid w:val="00DA30A0"/>
    <w:rsid w:val="00DB2949"/>
    <w:rsid w:val="00DE2256"/>
    <w:rsid w:val="00E12805"/>
    <w:rsid w:val="00E3070B"/>
    <w:rsid w:val="00E30E96"/>
    <w:rsid w:val="00E54624"/>
    <w:rsid w:val="00E6013F"/>
    <w:rsid w:val="00E64C5C"/>
    <w:rsid w:val="00E946A5"/>
    <w:rsid w:val="00E94836"/>
    <w:rsid w:val="00EB2C6B"/>
    <w:rsid w:val="00EC5DDC"/>
    <w:rsid w:val="00F27357"/>
    <w:rsid w:val="00F565DE"/>
    <w:rsid w:val="00F65B99"/>
    <w:rsid w:val="00F86114"/>
    <w:rsid w:val="00F91475"/>
    <w:rsid w:val="00F9299F"/>
    <w:rsid w:val="00FA1E44"/>
    <w:rsid w:val="00FB0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23FC"/>
  <w15:chartTrackingRefBased/>
  <w15:docId w15:val="{6695D4A8-D6FA-4989-8580-EE40D9FE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1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1E1B"/>
  </w:style>
  <w:style w:type="paragraph" w:styleId="Voettekst">
    <w:name w:val="footer"/>
    <w:basedOn w:val="Standaard"/>
    <w:link w:val="VoettekstChar"/>
    <w:uiPriority w:val="99"/>
    <w:unhideWhenUsed/>
    <w:rsid w:val="00981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E1B"/>
  </w:style>
  <w:style w:type="paragraph" w:styleId="Lijstalinea">
    <w:name w:val="List Paragraph"/>
    <w:basedOn w:val="Standaard"/>
    <w:uiPriority w:val="34"/>
    <w:qFormat/>
    <w:rsid w:val="007B09DB"/>
    <w:pPr>
      <w:ind w:left="720"/>
      <w:contextualSpacing/>
    </w:pPr>
  </w:style>
  <w:style w:type="paragraph" w:styleId="Geenafstand">
    <w:name w:val="No Spacing"/>
    <w:uiPriority w:val="1"/>
    <w:qFormat/>
    <w:rsid w:val="00E3070B"/>
    <w:pPr>
      <w:suppressAutoHyphens/>
      <w:spacing w:after="0" w:line="240" w:lineRule="auto"/>
    </w:pPr>
    <w:rPr>
      <w:rFonts w:ascii="Calibri" w:eastAsia="Calibri" w:hAnsi="Calibri" w:cs="Calibri"/>
      <w:lang w:eastAsia="ar-SA"/>
    </w:rPr>
  </w:style>
  <w:style w:type="paragraph" w:customStyle="1" w:styleId="akte">
    <w:name w:val="akte"/>
    <w:rsid w:val="00E3070B"/>
    <w:pPr>
      <w:tabs>
        <w:tab w:val="left" w:pos="510"/>
        <w:tab w:val="left" w:pos="1020"/>
      </w:tabs>
      <w:suppressAutoHyphens/>
      <w:spacing w:after="0" w:line="240" w:lineRule="auto"/>
    </w:pPr>
    <w:rPr>
      <w:rFonts w:ascii="CG Times" w:eastAsia="Times New Roman" w:hAnsi="CG Times" w:cs="Times New Roman"/>
      <w:sz w:val="24"/>
      <w:szCs w:val="20"/>
      <w:lang w:val="en-US" w:eastAsia="nl-NL"/>
    </w:rPr>
  </w:style>
  <w:style w:type="paragraph" w:styleId="Normaalweb">
    <w:name w:val="Normal (Web)"/>
    <w:basedOn w:val="Standaard"/>
    <w:uiPriority w:val="99"/>
    <w:semiHidden/>
    <w:unhideWhenUsed/>
    <w:rsid w:val="007D34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D34CE"/>
    <w:rPr>
      <w:b/>
      <w:bCs/>
    </w:rPr>
  </w:style>
  <w:style w:type="character" w:styleId="Hyperlink">
    <w:name w:val="Hyperlink"/>
    <w:basedOn w:val="Standaardalinea-lettertype"/>
    <w:uiPriority w:val="99"/>
    <w:unhideWhenUsed/>
    <w:rsid w:val="006114CF"/>
    <w:rPr>
      <w:color w:val="0563C1" w:themeColor="hyperlink"/>
      <w:u w:val="single"/>
    </w:rPr>
  </w:style>
  <w:style w:type="character" w:styleId="Onopgelostemelding">
    <w:name w:val="Unresolved Mention"/>
    <w:basedOn w:val="Standaardalinea-lettertype"/>
    <w:uiPriority w:val="99"/>
    <w:semiHidden/>
    <w:unhideWhenUsed/>
    <w:rsid w:val="0061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3513">
      <w:bodyDiv w:val="1"/>
      <w:marLeft w:val="0"/>
      <w:marRight w:val="0"/>
      <w:marTop w:val="0"/>
      <w:marBottom w:val="0"/>
      <w:divBdr>
        <w:top w:val="none" w:sz="0" w:space="0" w:color="auto"/>
        <w:left w:val="none" w:sz="0" w:space="0" w:color="auto"/>
        <w:bottom w:val="none" w:sz="0" w:space="0" w:color="auto"/>
        <w:right w:val="none" w:sz="0" w:space="0" w:color="auto"/>
      </w:divBdr>
    </w:div>
    <w:div w:id="1493183840">
      <w:bodyDiv w:val="1"/>
      <w:marLeft w:val="0"/>
      <w:marRight w:val="0"/>
      <w:marTop w:val="0"/>
      <w:marBottom w:val="0"/>
      <w:divBdr>
        <w:top w:val="none" w:sz="0" w:space="0" w:color="auto"/>
        <w:left w:val="none" w:sz="0" w:space="0" w:color="auto"/>
        <w:bottom w:val="none" w:sz="0" w:space="0" w:color="auto"/>
        <w:right w:val="none" w:sz="0" w:space="0" w:color="auto"/>
      </w:divBdr>
    </w:div>
    <w:div w:id="19266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ingloopnoordenweg.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E12B-4AB0-469E-949F-A6421468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4069</Words>
  <Characters>22383</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Beleidsplan 2026 – 2031 Stichting “De Ridderkerkse Kringloop”</dc:creator>
  <cp:keywords/>
  <dc:description/>
  <cp:lastModifiedBy>Wim</cp:lastModifiedBy>
  <cp:revision>2</cp:revision>
  <cp:lastPrinted>2026-03-30T14:47:00Z</cp:lastPrinted>
  <dcterms:created xsi:type="dcterms:W3CDTF">2026-05-21T08:25:00Z</dcterms:created>
  <dcterms:modified xsi:type="dcterms:W3CDTF">2026-05-21T08:25:00Z</dcterms:modified>
</cp:coreProperties>
</file>